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27D5" w14:textId="23ABF90C" w:rsidR="0081094E" w:rsidRPr="005744C0" w:rsidRDefault="0081094E" w:rsidP="0081094E">
      <w:pPr>
        <w:jc w:val="center"/>
        <w:rPr>
          <w:rFonts w:ascii="Century Gothic" w:hAnsi="Century Gothic"/>
          <w:b/>
          <w:color w:val="4472C4" w:themeColor="accent1"/>
          <w:sz w:val="32"/>
          <w:szCs w:val="32"/>
        </w:rPr>
      </w:pPr>
      <w:r w:rsidRPr="005744C0">
        <w:rPr>
          <w:rFonts w:ascii="Calibri" w:hAnsi="Calibri" w:cs="Arial"/>
          <w:color w:val="4472C4" w:themeColor="accent1"/>
          <w:sz w:val="32"/>
          <w:szCs w:val="32"/>
        </w:rPr>
        <w:t xml:space="preserve">Prix </w:t>
      </w:r>
      <w:r w:rsidR="005744C0" w:rsidRPr="005744C0">
        <w:rPr>
          <w:rFonts w:ascii="Calibri" w:hAnsi="Calibri" w:cs="Arial"/>
          <w:color w:val="4472C4" w:themeColor="accent1"/>
          <w:sz w:val="32"/>
          <w:szCs w:val="32"/>
        </w:rPr>
        <w:t>Diversités CJ</w:t>
      </w:r>
    </w:p>
    <w:p w14:paraId="66FFE02E" w14:textId="0087CD98" w:rsidR="0081094E" w:rsidRPr="00B778AF" w:rsidRDefault="0081094E" w:rsidP="0081094E">
      <w:pPr>
        <w:jc w:val="center"/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</w:rPr>
      </w:pPr>
      <w:r w:rsidRPr="00B778AF"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</w:rPr>
        <w:t>Date limite d’inscription</w:t>
      </w:r>
      <w:r w:rsidR="005079F4" w:rsidRPr="005079F4">
        <w:rPr>
          <w:rFonts w:ascii="Century Gothic" w:hAnsi="Century Gothic"/>
          <w:b/>
          <w:i/>
          <w:color w:val="FF0000"/>
          <w:sz w:val="20"/>
          <w:szCs w:val="20"/>
          <w:u w:val="single"/>
        </w:rPr>
        <w:t xml:space="preserve"> </w:t>
      </w:r>
      <w:r w:rsidR="005744C0">
        <w:rPr>
          <w:rFonts w:ascii="Century Gothic" w:hAnsi="Century Gothic"/>
          <w:b/>
          <w:i/>
          <w:color w:val="FF0000"/>
          <w:sz w:val="20"/>
          <w:szCs w:val="20"/>
          <w:u w:val="single"/>
        </w:rPr>
        <w:t>25 février 2022</w:t>
      </w:r>
    </w:p>
    <w:p w14:paraId="014841B2" w14:textId="77777777" w:rsidR="0081094E" w:rsidRPr="00B778AF" w:rsidRDefault="0081094E" w:rsidP="0081094E">
      <w:pPr>
        <w:jc w:val="both"/>
        <w:rPr>
          <w:rFonts w:ascii="Century Gothic" w:hAnsi="Century Gothic"/>
          <w:sz w:val="18"/>
          <w:szCs w:val="18"/>
        </w:rPr>
      </w:pPr>
    </w:p>
    <w:p w14:paraId="617864CC" w14:textId="07F40B14" w:rsidR="005744C0" w:rsidRDefault="005744C0" w:rsidP="0081094E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Pour souligner son cinquantième anniversaire de fondation, Communication-Jeunesse vous </w:t>
      </w:r>
      <w:r w:rsidR="0081094E" w:rsidRPr="00B778AF">
        <w:rPr>
          <w:rFonts w:ascii="Century Gothic" w:hAnsi="Century Gothic"/>
          <w:sz w:val="18"/>
          <w:szCs w:val="18"/>
        </w:rPr>
        <w:t>invi</w:t>
      </w:r>
      <w:r w:rsidR="0081094E">
        <w:rPr>
          <w:rFonts w:ascii="Century Gothic" w:hAnsi="Century Gothic"/>
          <w:sz w:val="18"/>
          <w:szCs w:val="18"/>
        </w:rPr>
        <w:t>te à participer à l</w:t>
      </w:r>
      <w:r>
        <w:rPr>
          <w:rFonts w:ascii="Century Gothic" w:hAnsi="Century Gothic"/>
          <w:sz w:val="18"/>
          <w:szCs w:val="18"/>
        </w:rPr>
        <w:t xml:space="preserve">a première </w:t>
      </w:r>
      <w:r w:rsidR="0081094E">
        <w:rPr>
          <w:rFonts w:ascii="Century Gothic" w:hAnsi="Century Gothic"/>
          <w:sz w:val="18"/>
          <w:szCs w:val="18"/>
        </w:rPr>
        <w:t>édition</w:t>
      </w:r>
      <w:r w:rsidR="00AB1EFE">
        <w:rPr>
          <w:rFonts w:ascii="Century Gothic" w:hAnsi="Century Gothic"/>
          <w:sz w:val="18"/>
          <w:szCs w:val="18"/>
        </w:rPr>
        <w:t xml:space="preserve"> </w:t>
      </w:r>
      <w:r w:rsidR="0081094E">
        <w:rPr>
          <w:rFonts w:ascii="Century Gothic" w:hAnsi="Century Gothic"/>
          <w:sz w:val="18"/>
          <w:szCs w:val="18"/>
        </w:rPr>
        <w:t>du P</w:t>
      </w:r>
      <w:r>
        <w:rPr>
          <w:rFonts w:ascii="Century Gothic" w:hAnsi="Century Gothic"/>
          <w:sz w:val="18"/>
          <w:szCs w:val="18"/>
        </w:rPr>
        <w:t>RIX DIVERSITÉS CJ. Trois</w:t>
      </w:r>
      <w:r w:rsidR="0081094E" w:rsidRPr="00B778AF">
        <w:rPr>
          <w:rFonts w:ascii="Century Gothic" w:hAnsi="Century Gothic"/>
          <w:sz w:val="18"/>
          <w:szCs w:val="18"/>
        </w:rPr>
        <w:t xml:space="preserve"> pr</w:t>
      </w:r>
      <w:r>
        <w:rPr>
          <w:rFonts w:ascii="Century Gothic" w:hAnsi="Century Gothic"/>
          <w:sz w:val="18"/>
          <w:szCs w:val="18"/>
        </w:rPr>
        <w:t>i</w:t>
      </w:r>
      <w:r w:rsidR="0081094E" w:rsidRPr="00B778AF">
        <w:rPr>
          <w:rFonts w:ascii="Century Gothic" w:hAnsi="Century Gothic"/>
          <w:sz w:val="18"/>
          <w:szCs w:val="18"/>
        </w:rPr>
        <w:t>x</w:t>
      </w:r>
      <w:r>
        <w:rPr>
          <w:rFonts w:ascii="Century Gothic" w:hAnsi="Century Gothic"/>
          <w:sz w:val="18"/>
          <w:szCs w:val="18"/>
        </w:rPr>
        <w:t xml:space="preserve"> </w:t>
      </w:r>
      <w:r w:rsidR="00947EB1">
        <w:rPr>
          <w:rFonts w:ascii="Century Gothic" w:hAnsi="Century Gothic"/>
          <w:sz w:val="18"/>
          <w:szCs w:val="18"/>
        </w:rPr>
        <w:t xml:space="preserve">à séparer en parts égales entre les </w:t>
      </w:r>
      <w:proofErr w:type="spellStart"/>
      <w:r w:rsidR="00947EB1">
        <w:rPr>
          <w:rFonts w:ascii="Century Gothic" w:hAnsi="Century Gothic"/>
          <w:sz w:val="18"/>
          <w:szCs w:val="18"/>
        </w:rPr>
        <w:t>créateur·rice·s</w:t>
      </w:r>
      <w:proofErr w:type="spellEnd"/>
      <w:r w:rsidR="00947EB1">
        <w:rPr>
          <w:rFonts w:ascii="Century Gothic" w:hAnsi="Century Gothic"/>
          <w:sz w:val="18"/>
          <w:szCs w:val="18"/>
        </w:rPr>
        <w:t xml:space="preserve"> du livre </w:t>
      </w:r>
      <w:r>
        <w:rPr>
          <w:rFonts w:ascii="Century Gothic" w:hAnsi="Century Gothic"/>
          <w:sz w:val="18"/>
          <w:szCs w:val="18"/>
        </w:rPr>
        <w:t>(1</w:t>
      </w:r>
      <w:r w:rsidRPr="005744C0">
        <w:rPr>
          <w:rFonts w:ascii="Century Gothic" w:hAnsi="Century Gothic"/>
          <w:sz w:val="18"/>
          <w:szCs w:val="18"/>
          <w:vertAlign w:val="superscript"/>
        </w:rPr>
        <w:t>ère</w:t>
      </w:r>
      <w:r>
        <w:rPr>
          <w:rFonts w:ascii="Century Gothic" w:hAnsi="Century Gothic"/>
          <w:sz w:val="18"/>
          <w:szCs w:val="18"/>
        </w:rPr>
        <w:t xml:space="preserve"> place - 5000$,  2</w:t>
      </w:r>
      <w:r w:rsidRPr="005744C0">
        <w:rPr>
          <w:rFonts w:ascii="Century Gothic" w:hAnsi="Century Gothic"/>
          <w:sz w:val="18"/>
          <w:szCs w:val="18"/>
          <w:vertAlign w:val="superscript"/>
        </w:rPr>
        <w:t>e</w:t>
      </w:r>
      <w:r>
        <w:rPr>
          <w:rFonts w:ascii="Century Gothic" w:hAnsi="Century Gothic"/>
          <w:sz w:val="18"/>
          <w:szCs w:val="18"/>
        </w:rPr>
        <w:t xml:space="preserve"> place - 3000$ et 3</w:t>
      </w:r>
      <w:r w:rsidRPr="005744C0">
        <w:rPr>
          <w:rFonts w:ascii="Century Gothic" w:hAnsi="Century Gothic"/>
          <w:sz w:val="18"/>
          <w:szCs w:val="18"/>
          <w:vertAlign w:val="superscript"/>
        </w:rPr>
        <w:t>e</w:t>
      </w:r>
      <w:r>
        <w:rPr>
          <w:rFonts w:ascii="Century Gothic" w:hAnsi="Century Gothic"/>
          <w:sz w:val="18"/>
          <w:szCs w:val="18"/>
        </w:rPr>
        <w:t xml:space="preserve"> place - 2000$</w:t>
      </w:r>
      <w:r w:rsidR="002616D7">
        <w:rPr>
          <w:rFonts w:ascii="Century Gothic" w:hAnsi="Century Gothic"/>
          <w:sz w:val="18"/>
          <w:szCs w:val="18"/>
        </w:rPr>
        <w:t xml:space="preserve"> (généreusement commandité par Rolland – Groupe </w:t>
      </w:r>
      <w:proofErr w:type="spellStart"/>
      <w:r w:rsidR="002616D7">
        <w:rPr>
          <w:rFonts w:ascii="Century Gothic" w:hAnsi="Century Gothic"/>
          <w:sz w:val="18"/>
          <w:szCs w:val="18"/>
        </w:rPr>
        <w:t>Sustana</w:t>
      </w:r>
      <w:proofErr w:type="spellEnd"/>
      <w:r>
        <w:rPr>
          <w:rFonts w:ascii="Century Gothic" w:hAnsi="Century Gothic"/>
          <w:sz w:val="18"/>
          <w:szCs w:val="18"/>
        </w:rPr>
        <w:t>)</w:t>
      </w:r>
      <w:r w:rsidR="00162114">
        <w:rPr>
          <w:rFonts w:ascii="Century Gothic" w:hAnsi="Century Gothic"/>
          <w:sz w:val="18"/>
          <w:szCs w:val="18"/>
        </w:rPr>
        <w:t>)</w:t>
      </w:r>
      <w:r w:rsidR="0081094E" w:rsidRPr="00B778A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seront</w:t>
      </w:r>
      <w:r w:rsidR="0081094E" w:rsidRPr="00B778AF">
        <w:rPr>
          <w:rFonts w:ascii="Century Gothic" w:hAnsi="Century Gothic"/>
          <w:sz w:val="18"/>
          <w:szCs w:val="18"/>
        </w:rPr>
        <w:t xml:space="preserve"> décerné</w:t>
      </w:r>
      <w:r>
        <w:rPr>
          <w:rFonts w:ascii="Century Gothic" w:hAnsi="Century Gothic"/>
          <w:sz w:val="18"/>
          <w:szCs w:val="18"/>
        </w:rPr>
        <w:t>s</w:t>
      </w:r>
      <w:r w:rsidR="0081094E" w:rsidRPr="00B778A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à des</w:t>
      </w:r>
      <w:r w:rsidR="0081094E" w:rsidRPr="00B778AF">
        <w:rPr>
          <w:rFonts w:ascii="Century Gothic" w:hAnsi="Century Gothic"/>
          <w:sz w:val="18"/>
          <w:szCs w:val="18"/>
        </w:rPr>
        <w:t xml:space="preserve"> </w:t>
      </w:r>
      <w:r w:rsidR="007454EE">
        <w:rPr>
          <w:rFonts w:ascii="Century Gothic" w:hAnsi="Century Gothic"/>
          <w:sz w:val="18"/>
          <w:szCs w:val="18"/>
        </w:rPr>
        <w:t>œuvres</w:t>
      </w:r>
      <w:r>
        <w:rPr>
          <w:rFonts w:ascii="Century Gothic" w:hAnsi="Century Gothic"/>
          <w:sz w:val="18"/>
          <w:szCs w:val="18"/>
        </w:rPr>
        <w:t xml:space="preserve"> célébrant les diversités (de genre, sexuelle, culturelle, corporelle, etc.)</w:t>
      </w:r>
      <w:r w:rsidR="0081094E" w:rsidRPr="00B778A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et </w:t>
      </w:r>
      <w:r w:rsidR="0081094E" w:rsidRPr="00B778AF">
        <w:rPr>
          <w:rFonts w:ascii="Century Gothic" w:hAnsi="Century Gothic"/>
          <w:sz w:val="18"/>
          <w:szCs w:val="18"/>
        </w:rPr>
        <w:t xml:space="preserve">se démarquant </w:t>
      </w:r>
      <w:r>
        <w:rPr>
          <w:rFonts w:ascii="Century Gothic" w:hAnsi="Century Gothic"/>
          <w:sz w:val="18"/>
          <w:szCs w:val="18"/>
        </w:rPr>
        <w:t xml:space="preserve">par leur qualité et leur originalité. </w:t>
      </w:r>
      <w:r w:rsidR="00947EB1">
        <w:rPr>
          <w:rFonts w:ascii="Century Gothic" w:hAnsi="Century Gothic"/>
          <w:sz w:val="18"/>
          <w:szCs w:val="18"/>
        </w:rPr>
        <w:t xml:space="preserve">Les maisons d’édition lauréate bénéficieront pour leur part d’un forfait publicitaire dans les pages de </w:t>
      </w:r>
      <w:r w:rsidR="00947EB1" w:rsidRPr="00947EB1">
        <w:rPr>
          <w:rFonts w:ascii="Century Gothic" w:hAnsi="Century Gothic"/>
          <w:i/>
          <w:iCs/>
          <w:sz w:val="18"/>
          <w:szCs w:val="18"/>
        </w:rPr>
        <w:t>CJ, qu’est-ce qu’on lit ?</w:t>
      </w:r>
      <w:r w:rsidR="00947EB1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947EB1">
        <w:rPr>
          <w:rFonts w:ascii="Century Gothic" w:hAnsi="Century Gothic"/>
          <w:sz w:val="18"/>
          <w:szCs w:val="18"/>
        </w:rPr>
        <w:t xml:space="preserve">et sur nos réseaux sociaux, d’une valeur de 500$. </w:t>
      </w:r>
      <w:r>
        <w:rPr>
          <w:rFonts w:ascii="Century Gothic" w:hAnsi="Century Gothic"/>
          <w:sz w:val="18"/>
          <w:szCs w:val="18"/>
        </w:rPr>
        <w:t xml:space="preserve">Nous tenons ainsi à reconnaître l’apport sociétal des </w:t>
      </w:r>
      <w:proofErr w:type="spellStart"/>
      <w:r>
        <w:rPr>
          <w:rFonts w:ascii="Century Gothic" w:hAnsi="Century Gothic"/>
          <w:sz w:val="18"/>
          <w:szCs w:val="18"/>
        </w:rPr>
        <w:t>auteur·rice·s</w:t>
      </w:r>
      <w:proofErr w:type="spellEnd"/>
      <w:r>
        <w:rPr>
          <w:rFonts w:ascii="Century Gothic" w:hAnsi="Century Gothic"/>
          <w:sz w:val="18"/>
          <w:szCs w:val="18"/>
        </w:rPr>
        <w:t xml:space="preserve"> et </w:t>
      </w:r>
      <w:proofErr w:type="spellStart"/>
      <w:r>
        <w:rPr>
          <w:rFonts w:ascii="Century Gothic" w:hAnsi="Century Gothic"/>
          <w:sz w:val="18"/>
          <w:szCs w:val="18"/>
        </w:rPr>
        <w:t>illustrateur·rice·s</w:t>
      </w:r>
      <w:proofErr w:type="spellEnd"/>
      <w:r w:rsidR="00947EB1">
        <w:rPr>
          <w:rFonts w:ascii="Century Gothic" w:hAnsi="Century Gothic"/>
          <w:sz w:val="18"/>
          <w:szCs w:val="18"/>
        </w:rPr>
        <w:t xml:space="preserve"> et de leurs maisons d’édition</w:t>
      </w:r>
      <w:r>
        <w:rPr>
          <w:rFonts w:ascii="Century Gothic" w:hAnsi="Century Gothic"/>
          <w:sz w:val="18"/>
          <w:szCs w:val="18"/>
        </w:rPr>
        <w:t xml:space="preserve"> qui font le choix d’aborder ces thèmes en littérature jeunesse franco-canadienne. </w:t>
      </w:r>
      <w:r w:rsidR="00947EB1">
        <w:rPr>
          <w:rFonts w:ascii="Century Gothic" w:hAnsi="Century Gothic"/>
          <w:sz w:val="18"/>
          <w:szCs w:val="18"/>
        </w:rPr>
        <w:t>Il s’agit pour nous de défendre des valeurs qui nous tiennent à cœur afin de valoriser l’inclusion. Notre Prix Diversités est l’héritage littérature de notre 50</w:t>
      </w:r>
      <w:r w:rsidR="00947EB1" w:rsidRPr="00947EB1">
        <w:rPr>
          <w:rFonts w:ascii="Century Gothic" w:hAnsi="Century Gothic"/>
          <w:sz w:val="18"/>
          <w:szCs w:val="18"/>
          <w:vertAlign w:val="superscript"/>
        </w:rPr>
        <w:t>e</w:t>
      </w:r>
      <w:r w:rsidR="00947EB1">
        <w:rPr>
          <w:rFonts w:ascii="Century Gothic" w:hAnsi="Century Gothic"/>
          <w:sz w:val="18"/>
          <w:szCs w:val="18"/>
        </w:rPr>
        <w:t xml:space="preserve"> anniversaire et vise à transmettre aux jeunes le goût des différences pour cultiver le plaisir de lire des livres à leur image.  </w:t>
      </w:r>
    </w:p>
    <w:p w14:paraId="5405C49A" w14:textId="7C5419FD" w:rsidR="005744C0" w:rsidRDefault="005744C0" w:rsidP="0081094E">
      <w:pPr>
        <w:jc w:val="both"/>
        <w:rPr>
          <w:rFonts w:ascii="Century Gothic" w:hAnsi="Century Gothic"/>
          <w:sz w:val="18"/>
          <w:szCs w:val="18"/>
        </w:rPr>
      </w:pPr>
    </w:p>
    <w:p w14:paraId="4175FB24" w14:textId="5495942B" w:rsidR="005744C0" w:rsidRDefault="005744C0" w:rsidP="0081094E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œuvres, pour la première édition de ce prix, doivent avoir été publiées entre le 1</w:t>
      </w:r>
      <w:r w:rsidRPr="005744C0">
        <w:rPr>
          <w:rFonts w:ascii="Century Gothic" w:hAnsi="Century Gothic"/>
          <w:sz w:val="18"/>
          <w:szCs w:val="18"/>
          <w:vertAlign w:val="superscript"/>
        </w:rPr>
        <w:t>er</w:t>
      </w:r>
      <w:r>
        <w:rPr>
          <w:rFonts w:ascii="Century Gothic" w:hAnsi="Century Gothic"/>
          <w:sz w:val="18"/>
          <w:szCs w:val="18"/>
        </w:rPr>
        <w:t xml:space="preserve"> janvier et le 31 décembre 2021 et cibler les jeunes de 0 à 17 ans. </w:t>
      </w:r>
    </w:p>
    <w:p w14:paraId="09622724" w14:textId="15844AAD" w:rsidR="00947EB1" w:rsidRDefault="00947EB1" w:rsidP="0081094E">
      <w:pPr>
        <w:jc w:val="both"/>
        <w:rPr>
          <w:rFonts w:ascii="Century Gothic" w:hAnsi="Century Gothic"/>
          <w:sz w:val="18"/>
          <w:szCs w:val="18"/>
        </w:rPr>
      </w:pPr>
    </w:p>
    <w:p w14:paraId="0F3183FA" w14:textId="2A7243F5" w:rsidR="00947EB1" w:rsidRDefault="00947EB1" w:rsidP="0081094E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L’annonce officielle de la création du Prix Diversités a été faite lors du congrès Pédago </w:t>
      </w:r>
      <w:proofErr w:type="spellStart"/>
      <w:r>
        <w:rPr>
          <w:rFonts w:ascii="Century Gothic" w:hAnsi="Century Gothic"/>
          <w:sz w:val="18"/>
          <w:szCs w:val="18"/>
        </w:rPr>
        <w:t>Fest</w:t>
      </w:r>
      <w:proofErr w:type="spellEnd"/>
      <w:r>
        <w:rPr>
          <w:rFonts w:ascii="Century Gothic" w:hAnsi="Century Gothic"/>
          <w:sz w:val="18"/>
          <w:szCs w:val="18"/>
        </w:rPr>
        <w:t xml:space="preserve"> en août dernier. Les Prix seront remis dans le cadre de la prochaine édition du Pédago </w:t>
      </w:r>
      <w:proofErr w:type="spellStart"/>
      <w:r>
        <w:rPr>
          <w:rFonts w:ascii="Century Gothic" w:hAnsi="Century Gothic"/>
          <w:sz w:val="18"/>
          <w:szCs w:val="18"/>
        </w:rPr>
        <w:t>Fest</w:t>
      </w:r>
      <w:proofErr w:type="spellEnd"/>
      <w:r>
        <w:rPr>
          <w:rFonts w:ascii="Century Gothic" w:hAnsi="Century Gothic"/>
          <w:sz w:val="18"/>
          <w:szCs w:val="18"/>
        </w:rPr>
        <w:t xml:space="preserve">, en août 2022. </w:t>
      </w:r>
    </w:p>
    <w:p w14:paraId="7CA5D7CE" w14:textId="0154F6D2" w:rsidR="00137219" w:rsidRDefault="00137219" w:rsidP="0081094E">
      <w:pPr>
        <w:jc w:val="both"/>
        <w:rPr>
          <w:rFonts w:ascii="Century Gothic" w:hAnsi="Century Gothic"/>
          <w:sz w:val="18"/>
          <w:szCs w:val="18"/>
        </w:rPr>
      </w:pPr>
    </w:p>
    <w:p w14:paraId="338D88DE" w14:textId="64A1E858" w:rsidR="00137219" w:rsidRDefault="00137219" w:rsidP="0081094E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62114">
        <w:rPr>
          <w:rFonts w:ascii="Century Gothic" w:hAnsi="Century Gothic"/>
          <w:b/>
          <w:bCs/>
          <w:sz w:val="18"/>
          <w:szCs w:val="18"/>
          <w:u w:val="single"/>
        </w:rPr>
        <w:t>Critères de sélection</w:t>
      </w:r>
      <w:r w:rsidR="00EA6F90">
        <w:rPr>
          <w:rFonts w:ascii="Century Gothic" w:hAnsi="Century Gothic"/>
          <w:b/>
          <w:bCs/>
          <w:sz w:val="18"/>
          <w:szCs w:val="18"/>
          <w:u w:val="single"/>
        </w:rPr>
        <w:t xml:space="preserve"> (voir liste plus exhaustive dans le formulaire ci-joint)</w:t>
      </w:r>
      <w:r w:rsidRPr="00162114">
        <w:rPr>
          <w:rFonts w:ascii="Century Gothic" w:hAnsi="Century Gothic"/>
          <w:b/>
          <w:bCs/>
          <w:sz w:val="18"/>
          <w:szCs w:val="18"/>
          <w:u w:val="single"/>
        </w:rPr>
        <w:t> :</w:t>
      </w:r>
    </w:p>
    <w:p w14:paraId="2599EB76" w14:textId="77777777" w:rsidR="00162114" w:rsidRPr="00162114" w:rsidRDefault="00162114" w:rsidP="0081094E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8DF31C0" w14:textId="2365902A" w:rsidR="00137219" w:rsidRDefault="00137219" w:rsidP="00137219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livres soumis doivent avoir été publiés entre le 1</w:t>
      </w:r>
      <w:r w:rsidRPr="00137219">
        <w:rPr>
          <w:rFonts w:ascii="Century Gothic" w:hAnsi="Century Gothic"/>
          <w:sz w:val="18"/>
          <w:szCs w:val="18"/>
          <w:vertAlign w:val="superscript"/>
        </w:rPr>
        <w:t>er</w:t>
      </w:r>
      <w:r>
        <w:rPr>
          <w:rFonts w:ascii="Century Gothic" w:hAnsi="Century Gothic"/>
          <w:sz w:val="18"/>
          <w:szCs w:val="18"/>
        </w:rPr>
        <w:t xml:space="preserve"> janvier et le 31 décembre 2021, inclusivement</w:t>
      </w:r>
      <w:r w:rsidR="00EA6F90">
        <w:rPr>
          <w:rFonts w:ascii="Century Gothic" w:hAnsi="Century Gothic"/>
          <w:sz w:val="18"/>
          <w:szCs w:val="18"/>
        </w:rPr>
        <w:t>;</w:t>
      </w:r>
    </w:p>
    <w:p w14:paraId="430C8423" w14:textId="38B0A487" w:rsidR="00137219" w:rsidRDefault="00137219" w:rsidP="00137219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Tout format de livre est accepté (documentaires, albums, romans, bandes </w:t>
      </w:r>
      <w:r w:rsidR="007454EE">
        <w:rPr>
          <w:rFonts w:ascii="Century Gothic" w:hAnsi="Century Gothic"/>
          <w:sz w:val="18"/>
          <w:szCs w:val="18"/>
        </w:rPr>
        <w:t>dessinées, roman</w:t>
      </w:r>
      <w:r>
        <w:rPr>
          <w:rFonts w:ascii="Century Gothic" w:hAnsi="Century Gothic"/>
          <w:sz w:val="18"/>
          <w:szCs w:val="18"/>
        </w:rPr>
        <w:t xml:space="preserve"> graphique, recueil de poésie, etc.)</w:t>
      </w:r>
      <w:r w:rsidR="00EA6F90">
        <w:rPr>
          <w:rFonts w:ascii="Century Gothic" w:hAnsi="Century Gothic"/>
          <w:sz w:val="18"/>
          <w:szCs w:val="18"/>
        </w:rPr>
        <w:t>;</w:t>
      </w:r>
    </w:p>
    <w:p w14:paraId="3D87FE19" w14:textId="790DB140" w:rsidR="00137219" w:rsidRDefault="00137219" w:rsidP="00137219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collectifs ne sont pas acceptés</w:t>
      </w:r>
      <w:r w:rsidR="00EA6F90">
        <w:rPr>
          <w:rFonts w:ascii="Century Gothic" w:hAnsi="Century Gothic"/>
          <w:sz w:val="18"/>
          <w:szCs w:val="18"/>
        </w:rPr>
        <w:t>;</w:t>
      </w:r>
    </w:p>
    <w:p w14:paraId="08BAEA17" w14:textId="7504FC5E" w:rsidR="00137219" w:rsidRDefault="00137219" w:rsidP="00137219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livres soumis doivent mettre de l’avant une ou plusieurs diversités (de genre, sexuelle, culturelle, corporelle, etc.)</w:t>
      </w:r>
      <w:r w:rsidR="00EA6F90">
        <w:rPr>
          <w:rFonts w:ascii="Century Gothic" w:hAnsi="Century Gothic"/>
          <w:sz w:val="18"/>
          <w:szCs w:val="18"/>
        </w:rPr>
        <w:t>;</w:t>
      </w:r>
    </w:p>
    <w:p w14:paraId="1FD3A5EF" w14:textId="5B55FDD7" w:rsidR="005079F4" w:rsidRDefault="00137219" w:rsidP="0081094E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Il n’est pas nécessaire que les </w:t>
      </w:r>
      <w:proofErr w:type="spellStart"/>
      <w:r>
        <w:rPr>
          <w:rFonts w:ascii="Century Gothic" w:hAnsi="Century Gothic"/>
          <w:sz w:val="18"/>
          <w:szCs w:val="18"/>
        </w:rPr>
        <w:t>créateur·rice·s</w:t>
      </w:r>
      <w:proofErr w:type="spellEnd"/>
      <w:r>
        <w:rPr>
          <w:rFonts w:ascii="Century Gothic" w:hAnsi="Century Gothic"/>
          <w:sz w:val="18"/>
          <w:szCs w:val="18"/>
        </w:rPr>
        <w:t xml:space="preserve"> des livres soumis soient </w:t>
      </w:r>
      <w:proofErr w:type="spellStart"/>
      <w:r>
        <w:rPr>
          <w:rFonts w:ascii="Century Gothic" w:hAnsi="Century Gothic"/>
          <w:sz w:val="18"/>
          <w:szCs w:val="18"/>
        </w:rPr>
        <w:t>eux·elles-mêmes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issu·e·s</w:t>
      </w:r>
      <w:proofErr w:type="spellEnd"/>
      <w:r>
        <w:rPr>
          <w:rFonts w:ascii="Century Gothic" w:hAnsi="Century Gothic"/>
          <w:sz w:val="18"/>
          <w:szCs w:val="18"/>
        </w:rPr>
        <w:t xml:space="preserve"> d’une diversité. Il est toutefois recommandé que les </w:t>
      </w:r>
      <w:proofErr w:type="spellStart"/>
      <w:r>
        <w:rPr>
          <w:rFonts w:ascii="Century Gothic" w:hAnsi="Century Gothic"/>
          <w:sz w:val="18"/>
          <w:szCs w:val="18"/>
        </w:rPr>
        <w:t>créateur·rice·s</w:t>
      </w:r>
      <w:proofErr w:type="spellEnd"/>
      <w:r>
        <w:rPr>
          <w:rFonts w:ascii="Century Gothic" w:hAnsi="Century Gothic"/>
          <w:sz w:val="18"/>
          <w:szCs w:val="18"/>
        </w:rPr>
        <w:t xml:space="preserve">, lorsqu’ils ou elles </w:t>
      </w:r>
      <w:r w:rsidR="00D8762A">
        <w:rPr>
          <w:rFonts w:ascii="Century Gothic" w:hAnsi="Century Gothic"/>
          <w:sz w:val="18"/>
          <w:szCs w:val="18"/>
        </w:rPr>
        <w:t xml:space="preserve">écrivent à propos d’une communauté </w:t>
      </w:r>
      <w:r w:rsidR="007454EE">
        <w:rPr>
          <w:rFonts w:ascii="Century Gothic" w:hAnsi="Century Gothic"/>
          <w:sz w:val="18"/>
          <w:szCs w:val="18"/>
        </w:rPr>
        <w:t>spécifique</w:t>
      </w:r>
      <w:r w:rsidR="00D8762A">
        <w:rPr>
          <w:rFonts w:ascii="Century Gothic" w:hAnsi="Century Gothic"/>
          <w:sz w:val="18"/>
          <w:szCs w:val="18"/>
        </w:rPr>
        <w:t>, s’informent auprès de ses membres lors du processus créatif</w:t>
      </w:r>
      <w:r w:rsidR="007454EE">
        <w:rPr>
          <w:rFonts w:ascii="Century Gothic" w:hAnsi="Century Gothic"/>
          <w:sz w:val="18"/>
          <w:szCs w:val="18"/>
        </w:rPr>
        <w:t xml:space="preserve"> afin de bien représenter leurs réalités </w:t>
      </w:r>
      <w:r w:rsidR="00EA6F90">
        <w:rPr>
          <w:rFonts w:ascii="Century Gothic" w:hAnsi="Century Gothic"/>
          <w:sz w:val="18"/>
          <w:szCs w:val="18"/>
        </w:rPr>
        <w:t>;</w:t>
      </w:r>
    </w:p>
    <w:p w14:paraId="5F5B680C" w14:textId="18945070" w:rsidR="00EA6F90" w:rsidRPr="00162114" w:rsidRDefault="00EA6F90" w:rsidP="0081094E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La maison d’édition doit être membre de Communication-Jeunesse. </w:t>
      </w:r>
    </w:p>
    <w:p w14:paraId="0406BB29" w14:textId="77777777" w:rsidR="00EA6F90" w:rsidRDefault="00EA6F90" w:rsidP="0081094E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641BF084" w14:textId="77777777" w:rsidR="00EA6F90" w:rsidRDefault="00EA6F90" w:rsidP="0081094E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15918B7B" w14:textId="1146CC65" w:rsidR="0081094E" w:rsidRPr="00B778AF" w:rsidRDefault="0081094E" w:rsidP="0081094E">
      <w:pPr>
        <w:jc w:val="both"/>
        <w:rPr>
          <w:rFonts w:ascii="Century Gothic" w:hAnsi="Century Gothic"/>
          <w:sz w:val="18"/>
          <w:szCs w:val="18"/>
          <w:u w:val="single"/>
        </w:rPr>
      </w:pPr>
      <w:r w:rsidRPr="00B778AF">
        <w:rPr>
          <w:rFonts w:ascii="Century Gothic" w:hAnsi="Century Gothic"/>
          <w:b/>
          <w:sz w:val="18"/>
          <w:szCs w:val="18"/>
          <w:u w:val="single"/>
        </w:rPr>
        <w:t>Le jury</w:t>
      </w:r>
      <w:r w:rsidRPr="00B778AF">
        <w:rPr>
          <w:rFonts w:ascii="Century Gothic" w:hAnsi="Century Gothic"/>
          <w:sz w:val="18"/>
          <w:szCs w:val="18"/>
          <w:u w:val="single"/>
        </w:rPr>
        <w:t xml:space="preserve"> : </w:t>
      </w:r>
    </w:p>
    <w:p w14:paraId="0BA0B65E" w14:textId="77777777" w:rsidR="0081094E" w:rsidRPr="00B778AF" w:rsidRDefault="0081094E" w:rsidP="0081094E">
      <w:pPr>
        <w:jc w:val="both"/>
        <w:rPr>
          <w:rFonts w:ascii="Century Gothic" w:hAnsi="Century Gothic"/>
          <w:sz w:val="18"/>
          <w:szCs w:val="18"/>
        </w:rPr>
      </w:pPr>
    </w:p>
    <w:p w14:paraId="2F80EEF8" w14:textId="3AE61750" w:rsidR="0081094E" w:rsidRPr="00B778AF" w:rsidRDefault="0081094E" w:rsidP="0081094E">
      <w:pPr>
        <w:jc w:val="both"/>
        <w:rPr>
          <w:rFonts w:ascii="Century Gothic" w:hAnsi="Century Gothic"/>
          <w:sz w:val="18"/>
          <w:szCs w:val="18"/>
        </w:rPr>
      </w:pPr>
      <w:proofErr w:type="spellStart"/>
      <w:r w:rsidRPr="00B778AF">
        <w:rPr>
          <w:rFonts w:ascii="Century Gothic" w:hAnsi="Century Gothic"/>
          <w:sz w:val="18"/>
          <w:szCs w:val="18"/>
        </w:rPr>
        <w:t>Choisi</w:t>
      </w:r>
      <w:r w:rsidR="00E11C7B">
        <w:rPr>
          <w:rFonts w:ascii="Century Gothic" w:hAnsi="Century Gothic"/>
          <w:sz w:val="18"/>
          <w:szCs w:val="18"/>
        </w:rPr>
        <w:t>·e·</w:t>
      </w:r>
      <w:r w:rsidRPr="00B778AF">
        <w:rPr>
          <w:rFonts w:ascii="Century Gothic" w:hAnsi="Century Gothic"/>
          <w:sz w:val="18"/>
          <w:szCs w:val="18"/>
        </w:rPr>
        <w:t>s</w:t>
      </w:r>
      <w:proofErr w:type="spellEnd"/>
      <w:r w:rsidRPr="00B778AF">
        <w:rPr>
          <w:rFonts w:ascii="Century Gothic" w:hAnsi="Century Gothic"/>
          <w:sz w:val="18"/>
          <w:szCs w:val="18"/>
        </w:rPr>
        <w:t xml:space="preserve"> en fonction de leur connaissance et de leur expérience en littérature francophone pour la jeunesse, les </w:t>
      </w:r>
      <w:r>
        <w:rPr>
          <w:rFonts w:ascii="Century Gothic" w:hAnsi="Century Gothic"/>
          <w:sz w:val="18"/>
          <w:szCs w:val="18"/>
        </w:rPr>
        <w:t>trois (3</w:t>
      </w:r>
      <w:r w:rsidRPr="00B778AF">
        <w:rPr>
          <w:rFonts w:ascii="Century Gothic" w:hAnsi="Century Gothic"/>
          <w:sz w:val="18"/>
          <w:szCs w:val="18"/>
        </w:rPr>
        <w:t>) membres composant le jury</w:t>
      </w:r>
      <w:r w:rsidR="00947EB1">
        <w:rPr>
          <w:rFonts w:ascii="Century Gothic" w:hAnsi="Century Gothic"/>
          <w:sz w:val="18"/>
          <w:szCs w:val="18"/>
        </w:rPr>
        <w:t xml:space="preserve">, tous et toutes </w:t>
      </w:r>
      <w:proofErr w:type="spellStart"/>
      <w:r w:rsidR="00947EB1">
        <w:rPr>
          <w:rFonts w:ascii="Century Gothic" w:hAnsi="Century Gothic"/>
          <w:sz w:val="18"/>
          <w:szCs w:val="18"/>
        </w:rPr>
        <w:t>issu·e·s</w:t>
      </w:r>
      <w:proofErr w:type="spellEnd"/>
      <w:r w:rsidR="00947EB1">
        <w:rPr>
          <w:rFonts w:ascii="Century Gothic" w:hAnsi="Century Gothic"/>
          <w:sz w:val="18"/>
          <w:szCs w:val="18"/>
        </w:rPr>
        <w:t xml:space="preserve"> des diversités</w:t>
      </w:r>
      <w:r w:rsidR="00D8762A">
        <w:rPr>
          <w:rFonts w:ascii="Century Gothic" w:hAnsi="Century Gothic"/>
          <w:sz w:val="18"/>
          <w:szCs w:val="18"/>
        </w:rPr>
        <w:t>,</w:t>
      </w:r>
      <w:r w:rsidRPr="00B778AF">
        <w:rPr>
          <w:rFonts w:ascii="Century Gothic" w:hAnsi="Century Gothic"/>
          <w:sz w:val="18"/>
          <w:szCs w:val="18"/>
        </w:rPr>
        <w:t xml:space="preserve"> devront choisir les </w:t>
      </w:r>
      <w:r w:rsidR="00947EB1">
        <w:rPr>
          <w:rFonts w:ascii="Century Gothic" w:hAnsi="Century Gothic"/>
          <w:sz w:val="18"/>
          <w:szCs w:val="18"/>
        </w:rPr>
        <w:t>dix</w:t>
      </w:r>
      <w:r w:rsidRPr="00B778AF">
        <w:rPr>
          <w:rFonts w:ascii="Century Gothic" w:hAnsi="Century Gothic"/>
          <w:sz w:val="18"/>
          <w:szCs w:val="18"/>
        </w:rPr>
        <w:t xml:space="preserve"> (</w:t>
      </w:r>
      <w:r w:rsidR="00947EB1">
        <w:rPr>
          <w:rFonts w:ascii="Century Gothic" w:hAnsi="Century Gothic"/>
          <w:sz w:val="18"/>
          <w:szCs w:val="18"/>
        </w:rPr>
        <w:t>10</w:t>
      </w:r>
      <w:r w:rsidRPr="00B778AF">
        <w:rPr>
          <w:rFonts w:ascii="Century Gothic" w:hAnsi="Century Gothic"/>
          <w:sz w:val="18"/>
          <w:szCs w:val="18"/>
        </w:rPr>
        <w:t xml:space="preserve">) meilleurs titres parmi les livres reçus </w:t>
      </w:r>
      <w:r w:rsidR="00947EB1">
        <w:rPr>
          <w:rFonts w:ascii="Century Gothic" w:hAnsi="Century Gothic"/>
          <w:sz w:val="18"/>
          <w:szCs w:val="18"/>
        </w:rPr>
        <w:t>qui constitueront la liste préliminaire, dévoilée en juin 2022 et</w:t>
      </w:r>
      <w:r w:rsidRPr="00B778AF">
        <w:rPr>
          <w:rFonts w:ascii="Century Gothic" w:hAnsi="Century Gothic"/>
          <w:sz w:val="18"/>
          <w:szCs w:val="18"/>
        </w:rPr>
        <w:t xml:space="preserve"> tiendront une journée de délibération pour sélectionner </w:t>
      </w:r>
      <w:r w:rsidR="00947EB1">
        <w:rPr>
          <w:rFonts w:ascii="Century Gothic" w:hAnsi="Century Gothic"/>
          <w:sz w:val="18"/>
          <w:szCs w:val="18"/>
        </w:rPr>
        <w:t xml:space="preserve">les </w:t>
      </w:r>
      <w:proofErr w:type="spellStart"/>
      <w:r w:rsidR="00947EB1">
        <w:rPr>
          <w:rFonts w:ascii="Century Gothic" w:hAnsi="Century Gothic"/>
          <w:sz w:val="18"/>
          <w:szCs w:val="18"/>
        </w:rPr>
        <w:t>lauréat·e·s</w:t>
      </w:r>
      <w:proofErr w:type="spellEnd"/>
      <w:r w:rsidR="00947EB1">
        <w:rPr>
          <w:rFonts w:ascii="Century Gothic" w:hAnsi="Century Gothic"/>
          <w:sz w:val="18"/>
          <w:szCs w:val="18"/>
        </w:rPr>
        <w:t xml:space="preserve">. </w:t>
      </w:r>
    </w:p>
    <w:p w14:paraId="005C6A21" w14:textId="77777777" w:rsidR="0081094E" w:rsidRPr="00B778AF" w:rsidRDefault="0081094E" w:rsidP="0081094E">
      <w:pPr>
        <w:jc w:val="both"/>
        <w:rPr>
          <w:rFonts w:ascii="Century Gothic" w:hAnsi="Century Gothic"/>
          <w:sz w:val="18"/>
          <w:szCs w:val="18"/>
        </w:rPr>
      </w:pPr>
    </w:p>
    <w:p w14:paraId="1256695C" w14:textId="77777777" w:rsidR="00EA6F90" w:rsidRDefault="00EA6F90" w:rsidP="0081094E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6A06EC90" w14:textId="77777777" w:rsidR="00EA6F90" w:rsidRDefault="00EA6F90" w:rsidP="0081094E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746012C8" w14:textId="18149E3B" w:rsidR="0081094E" w:rsidRPr="00B778AF" w:rsidRDefault="0081094E" w:rsidP="0081094E">
      <w:pPr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B778AF">
        <w:rPr>
          <w:rFonts w:ascii="Century Gothic" w:hAnsi="Century Gothic"/>
          <w:b/>
          <w:sz w:val="18"/>
          <w:szCs w:val="18"/>
          <w:u w:val="single"/>
        </w:rPr>
        <w:t xml:space="preserve">Le prix : </w:t>
      </w:r>
    </w:p>
    <w:p w14:paraId="24BD759A" w14:textId="6B7560FB" w:rsidR="0081094E" w:rsidRDefault="0081094E" w:rsidP="0081094E">
      <w:pPr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14:paraId="2C39E6ED" w14:textId="1EE6F024" w:rsidR="005079F4" w:rsidRDefault="00137219" w:rsidP="0081094E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trois livres lauréats se mériteront des</w:t>
      </w:r>
      <w:r w:rsidRPr="00B778AF">
        <w:rPr>
          <w:rFonts w:ascii="Century Gothic" w:hAnsi="Century Gothic"/>
          <w:sz w:val="18"/>
          <w:szCs w:val="18"/>
        </w:rPr>
        <w:t xml:space="preserve"> pr</w:t>
      </w:r>
      <w:r>
        <w:rPr>
          <w:rFonts w:ascii="Century Gothic" w:hAnsi="Century Gothic"/>
          <w:sz w:val="18"/>
          <w:szCs w:val="18"/>
        </w:rPr>
        <w:t>i</w:t>
      </w:r>
      <w:r w:rsidRPr="00B778AF">
        <w:rPr>
          <w:rFonts w:ascii="Century Gothic" w:hAnsi="Century Gothic"/>
          <w:sz w:val="18"/>
          <w:szCs w:val="18"/>
        </w:rPr>
        <w:t>x</w:t>
      </w:r>
      <w:r>
        <w:rPr>
          <w:rFonts w:ascii="Century Gothic" w:hAnsi="Century Gothic"/>
          <w:sz w:val="18"/>
          <w:szCs w:val="18"/>
        </w:rPr>
        <w:t xml:space="preserve"> à séparer en parts égales entre les </w:t>
      </w:r>
      <w:proofErr w:type="spellStart"/>
      <w:r>
        <w:rPr>
          <w:rFonts w:ascii="Century Gothic" w:hAnsi="Century Gothic"/>
          <w:sz w:val="18"/>
          <w:szCs w:val="18"/>
        </w:rPr>
        <w:t>créateur·rice·s</w:t>
      </w:r>
      <w:proofErr w:type="spellEnd"/>
      <w:r>
        <w:rPr>
          <w:rFonts w:ascii="Century Gothic" w:hAnsi="Century Gothic"/>
          <w:sz w:val="18"/>
          <w:szCs w:val="18"/>
        </w:rPr>
        <w:t xml:space="preserve"> du livre (1</w:t>
      </w:r>
      <w:r w:rsidRPr="005744C0">
        <w:rPr>
          <w:rFonts w:ascii="Century Gothic" w:hAnsi="Century Gothic"/>
          <w:sz w:val="18"/>
          <w:szCs w:val="18"/>
          <w:vertAlign w:val="superscript"/>
        </w:rPr>
        <w:t>ère</w:t>
      </w:r>
      <w:r>
        <w:rPr>
          <w:rFonts w:ascii="Century Gothic" w:hAnsi="Century Gothic"/>
          <w:sz w:val="18"/>
          <w:szCs w:val="18"/>
        </w:rPr>
        <w:t xml:space="preserve"> place - 5000$,  2</w:t>
      </w:r>
      <w:r w:rsidRPr="005744C0">
        <w:rPr>
          <w:rFonts w:ascii="Century Gothic" w:hAnsi="Century Gothic"/>
          <w:sz w:val="18"/>
          <w:szCs w:val="18"/>
          <w:vertAlign w:val="superscript"/>
        </w:rPr>
        <w:t>e</w:t>
      </w:r>
      <w:r>
        <w:rPr>
          <w:rFonts w:ascii="Century Gothic" w:hAnsi="Century Gothic"/>
          <w:sz w:val="18"/>
          <w:szCs w:val="18"/>
        </w:rPr>
        <w:t xml:space="preserve"> place - 3000$ et 3</w:t>
      </w:r>
      <w:r w:rsidRPr="005744C0">
        <w:rPr>
          <w:rFonts w:ascii="Century Gothic" w:hAnsi="Century Gothic"/>
          <w:sz w:val="18"/>
          <w:szCs w:val="18"/>
          <w:vertAlign w:val="superscript"/>
        </w:rPr>
        <w:t>e</w:t>
      </w:r>
      <w:r>
        <w:rPr>
          <w:rFonts w:ascii="Century Gothic" w:hAnsi="Century Gothic"/>
          <w:sz w:val="18"/>
          <w:szCs w:val="18"/>
        </w:rPr>
        <w:t xml:space="preserve"> place - 2000$ (généreusement commandité par Rolland – Groupe </w:t>
      </w:r>
      <w:proofErr w:type="spellStart"/>
      <w:r>
        <w:rPr>
          <w:rFonts w:ascii="Century Gothic" w:hAnsi="Century Gothic"/>
          <w:sz w:val="18"/>
          <w:szCs w:val="18"/>
        </w:rPr>
        <w:t>Sustana</w:t>
      </w:r>
      <w:proofErr w:type="spellEnd"/>
      <w:r>
        <w:rPr>
          <w:rFonts w:ascii="Century Gothic" w:hAnsi="Century Gothic"/>
          <w:sz w:val="18"/>
          <w:szCs w:val="18"/>
        </w:rPr>
        <w:t xml:space="preserve">). Les maisons d’édition lauréate bénéficieront pour leur part d’un forfait publicitaire dans les pages de </w:t>
      </w:r>
      <w:r w:rsidRPr="00947EB1">
        <w:rPr>
          <w:rFonts w:ascii="Century Gothic" w:hAnsi="Century Gothic"/>
          <w:i/>
          <w:iCs/>
          <w:sz w:val="18"/>
          <w:szCs w:val="18"/>
        </w:rPr>
        <w:t>CJ, qu’est-ce qu’on lit ?</w:t>
      </w:r>
      <w:r>
        <w:rPr>
          <w:rFonts w:ascii="Century Gothic" w:hAnsi="Century Gothic"/>
          <w:i/>
          <w:iCs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et sur nos réseaux sociaux, d’une valeur de 500$.</w:t>
      </w:r>
    </w:p>
    <w:p w14:paraId="445CEF15" w14:textId="77777777" w:rsidR="005079F4" w:rsidRDefault="005079F4" w:rsidP="0081094E">
      <w:pPr>
        <w:jc w:val="both"/>
        <w:rPr>
          <w:rFonts w:ascii="Century Gothic" w:hAnsi="Century Gothic"/>
          <w:sz w:val="18"/>
          <w:szCs w:val="18"/>
        </w:rPr>
      </w:pPr>
    </w:p>
    <w:p w14:paraId="3C4CE26E" w14:textId="77777777" w:rsidR="005079F4" w:rsidRPr="005079F4" w:rsidRDefault="005079F4" w:rsidP="0081094E">
      <w:pPr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5079F4">
        <w:rPr>
          <w:rFonts w:ascii="Century Gothic" w:hAnsi="Century Gothic"/>
          <w:b/>
          <w:sz w:val="18"/>
          <w:szCs w:val="18"/>
          <w:u w:val="single"/>
        </w:rPr>
        <w:lastRenderedPageBreak/>
        <w:t>Informations importantes :</w:t>
      </w:r>
    </w:p>
    <w:p w14:paraId="6C975BB7" w14:textId="77777777" w:rsidR="005079F4" w:rsidRDefault="005079F4" w:rsidP="0081094E">
      <w:pPr>
        <w:jc w:val="both"/>
        <w:rPr>
          <w:rFonts w:ascii="Century Gothic" w:hAnsi="Century Gothic"/>
          <w:b/>
          <w:sz w:val="18"/>
          <w:szCs w:val="18"/>
        </w:rPr>
      </w:pPr>
    </w:p>
    <w:p w14:paraId="05A67FCF" w14:textId="5523436F" w:rsidR="005079F4" w:rsidRDefault="005079F4" w:rsidP="0081094E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Les </w:t>
      </w:r>
      <w:proofErr w:type="spellStart"/>
      <w:r>
        <w:rPr>
          <w:rFonts w:ascii="Century Gothic" w:hAnsi="Century Gothic"/>
          <w:bCs/>
          <w:sz w:val="18"/>
          <w:szCs w:val="18"/>
        </w:rPr>
        <w:t>éditeur·rice·s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s’engag</w:t>
      </w:r>
      <w:r w:rsidR="00137219">
        <w:rPr>
          <w:rFonts w:ascii="Century Gothic" w:hAnsi="Century Gothic"/>
          <w:bCs/>
          <w:sz w:val="18"/>
          <w:szCs w:val="18"/>
        </w:rPr>
        <w:t>e</w:t>
      </w:r>
      <w:r>
        <w:rPr>
          <w:rFonts w:ascii="Century Gothic" w:hAnsi="Century Gothic"/>
          <w:bCs/>
          <w:sz w:val="18"/>
          <w:szCs w:val="18"/>
        </w:rPr>
        <w:t>nt à payer les frais de soumission non remboursables de 25$ par titre.</w:t>
      </w:r>
      <w:r w:rsidR="00F14ACB">
        <w:rPr>
          <w:rFonts w:ascii="Century Gothic" w:hAnsi="Century Gothic"/>
          <w:bCs/>
          <w:sz w:val="18"/>
          <w:szCs w:val="18"/>
        </w:rPr>
        <w:t xml:space="preserve"> Le paiement peut se faire par chèque, au nom de Communication-Jeunesse, ou par dépôt direct.</w:t>
      </w:r>
    </w:p>
    <w:p w14:paraId="5F81D348" w14:textId="77777777" w:rsidR="005079F4" w:rsidRDefault="005079F4" w:rsidP="0081094E">
      <w:pPr>
        <w:jc w:val="both"/>
        <w:rPr>
          <w:rFonts w:ascii="Century Gothic" w:hAnsi="Century Gothic"/>
          <w:bCs/>
          <w:sz w:val="18"/>
          <w:szCs w:val="18"/>
        </w:rPr>
      </w:pPr>
    </w:p>
    <w:p w14:paraId="61899744" w14:textId="334D174A" w:rsidR="005079F4" w:rsidRDefault="005079F4" w:rsidP="0081094E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Si un livre est présélectionné, l’</w:t>
      </w:r>
      <w:proofErr w:type="spellStart"/>
      <w:r>
        <w:rPr>
          <w:rFonts w:ascii="Century Gothic" w:hAnsi="Century Gothic"/>
          <w:bCs/>
          <w:sz w:val="18"/>
          <w:szCs w:val="18"/>
        </w:rPr>
        <w:t>éditeur·rice</w:t>
      </w:r>
      <w:proofErr w:type="spellEnd"/>
      <w:r>
        <w:rPr>
          <w:rFonts w:ascii="Century Gothic" w:hAnsi="Century Gothic"/>
          <w:bCs/>
          <w:sz w:val="18"/>
          <w:szCs w:val="18"/>
        </w:rPr>
        <w:t>, l’</w:t>
      </w:r>
      <w:proofErr w:type="spellStart"/>
      <w:r>
        <w:rPr>
          <w:rFonts w:ascii="Century Gothic" w:hAnsi="Century Gothic"/>
          <w:bCs/>
          <w:sz w:val="18"/>
          <w:szCs w:val="18"/>
        </w:rPr>
        <w:t>auteur·rice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et/ou l’</w:t>
      </w:r>
      <w:proofErr w:type="spellStart"/>
      <w:r>
        <w:rPr>
          <w:rFonts w:ascii="Century Gothic" w:hAnsi="Century Gothic"/>
          <w:bCs/>
          <w:sz w:val="18"/>
          <w:szCs w:val="18"/>
        </w:rPr>
        <w:t>illustrateur·rice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peuvent être </w:t>
      </w:r>
      <w:proofErr w:type="spellStart"/>
      <w:r>
        <w:rPr>
          <w:rFonts w:ascii="Century Gothic" w:hAnsi="Century Gothic"/>
          <w:bCs/>
          <w:sz w:val="18"/>
          <w:szCs w:val="18"/>
        </w:rPr>
        <w:t>invité·e·s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à participer à une série d’événements mettant en valeur et faisant la promotion du titre présélectionné, en plus de la cérémonie de remise des prix. </w:t>
      </w:r>
      <w:r w:rsidR="00137219">
        <w:rPr>
          <w:rFonts w:ascii="Century Gothic" w:hAnsi="Century Gothic"/>
          <w:bCs/>
          <w:sz w:val="18"/>
          <w:szCs w:val="18"/>
        </w:rPr>
        <w:t xml:space="preserve">Il est à noter que </w:t>
      </w:r>
      <w:r>
        <w:rPr>
          <w:rFonts w:ascii="Century Gothic" w:hAnsi="Century Gothic"/>
          <w:bCs/>
          <w:sz w:val="18"/>
          <w:szCs w:val="18"/>
        </w:rPr>
        <w:t>Communication-Jeunesse n</w:t>
      </w:r>
      <w:r w:rsidR="00137219">
        <w:rPr>
          <w:rFonts w:ascii="Century Gothic" w:hAnsi="Century Gothic"/>
          <w:bCs/>
          <w:sz w:val="18"/>
          <w:szCs w:val="18"/>
        </w:rPr>
        <w:t>’est</w:t>
      </w:r>
      <w:r>
        <w:rPr>
          <w:rFonts w:ascii="Century Gothic" w:hAnsi="Century Gothic"/>
          <w:bCs/>
          <w:sz w:val="18"/>
          <w:szCs w:val="18"/>
        </w:rPr>
        <w:t xml:space="preserve"> pas en mesure d’assumer les frais de voyage et d’hébergement pour la cérémonie de remise des prix ou toute autre activité promotionnelle entourant la nomination du livre. </w:t>
      </w:r>
    </w:p>
    <w:p w14:paraId="161D2EA7" w14:textId="77777777" w:rsidR="005079F4" w:rsidRPr="00B778AF" w:rsidRDefault="005079F4" w:rsidP="0081094E">
      <w:pPr>
        <w:jc w:val="both"/>
        <w:rPr>
          <w:rFonts w:ascii="Century Gothic" w:hAnsi="Century Gothic"/>
          <w:sz w:val="18"/>
          <w:szCs w:val="18"/>
        </w:rPr>
      </w:pPr>
    </w:p>
    <w:p w14:paraId="78937B61" w14:textId="77777777" w:rsidR="0081094E" w:rsidRDefault="0081094E" w:rsidP="0081094E">
      <w:pPr>
        <w:jc w:val="both"/>
        <w:rPr>
          <w:rFonts w:ascii="Century Gothic" w:hAnsi="Century Gothic"/>
          <w:sz w:val="18"/>
          <w:szCs w:val="18"/>
        </w:rPr>
      </w:pPr>
    </w:p>
    <w:p w14:paraId="4CF139B7" w14:textId="77777777" w:rsidR="0081094E" w:rsidRDefault="0081094E" w:rsidP="0081094E">
      <w:pPr>
        <w:jc w:val="both"/>
        <w:rPr>
          <w:rFonts w:ascii="Century Gothic" w:hAnsi="Century Gothic"/>
          <w:b/>
          <w:i/>
          <w:sz w:val="18"/>
          <w:szCs w:val="18"/>
        </w:rPr>
      </w:pPr>
    </w:p>
    <w:p w14:paraId="5D3FF686" w14:textId="1104FE7B" w:rsidR="0081094E" w:rsidRPr="00B778AF" w:rsidRDefault="0081094E" w:rsidP="0081094E">
      <w:pPr>
        <w:jc w:val="both"/>
        <w:rPr>
          <w:rFonts w:ascii="Century Gothic" w:hAnsi="Century Gothic"/>
          <w:b/>
          <w:i/>
          <w:color w:val="FF0000"/>
          <w:sz w:val="18"/>
          <w:szCs w:val="18"/>
        </w:rPr>
      </w:pPr>
      <w:r w:rsidRPr="00B778AF">
        <w:rPr>
          <w:rFonts w:ascii="Century Gothic" w:hAnsi="Century Gothic"/>
          <w:b/>
          <w:i/>
          <w:sz w:val="18"/>
          <w:szCs w:val="18"/>
        </w:rPr>
        <w:t>DATE LIMITE DE L’INSCRIPTION </w:t>
      </w:r>
      <w:r w:rsidRPr="00B778AF">
        <w:rPr>
          <w:rFonts w:ascii="Century Gothic" w:hAnsi="Century Gothic"/>
          <w:b/>
          <w:i/>
          <w:color w:val="FF0000"/>
          <w:sz w:val="18"/>
          <w:szCs w:val="18"/>
        </w:rPr>
        <w:t xml:space="preserve">: </w:t>
      </w:r>
      <w:r w:rsidR="005079F4">
        <w:rPr>
          <w:rFonts w:ascii="Century Gothic" w:hAnsi="Century Gothic"/>
          <w:b/>
          <w:i/>
          <w:color w:val="FF0000"/>
          <w:sz w:val="18"/>
          <w:szCs w:val="18"/>
          <w:u w:val="single"/>
        </w:rPr>
        <w:t xml:space="preserve">le </w:t>
      </w:r>
      <w:r w:rsidR="00D8762A">
        <w:rPr>
          <w:rFonts w:ascii="Century Gothic" w:hAnsi="Century Gothic"/>
          <w:b/>
          <w:i/>
          <w:color w:val="FF0000"/>
          <w:sz w:val="18"/>
          <w:szCs w:val="18"/>
          <w:u w:val="single"/>
        </w:rPr>
        <w:t>2</w:t>
      </w:r>
      <w:r w:rsidR="005079F4">
        <w:rPr>
          <w:rFonts w:ascii="Century Gothic" w:hAnsi="Century Gothic"/>
          <w:b/>
          <w:i/>
          <w:color w:val="FF0000"/>
          <w:sz w:val="18"/>
          <w:szCs w:val="18"/>
          <w:u w:val="single"/>
        </w:rPr>
        <w:t xml:space="preserve">5 </w:t>
      </w:r>
      <w:r w:rsidR="00D8762A">
        <w:rPr>
          <w:rFonts w:ascii="Century Gothic" w:hAnsi="Century Gothic"/>
          <w:b/>
          <w:i/>
          <w:color w:val="FF0000"/>
          <w:sz w:val="18"/>
          <w:szCs w:val="18"/>
          <w:u w:val="single"/>
        </w:rPr>
        <w:t>février</w:t>
      </w:r>
      <w:r w:rsidR="005079F4">
        <w:rPr>
          <w:rFonts w:ascii="Century Gothic" w:hAnsi="Century Gothic"/>
          <w:b/>
          <w:i/>
          <w:color w:val="FF0000"/>
          <w:sz w:val="18"/>
          <w:szCs w:val="18"/>
          <w:u w:val="single"/>
        </w:rPr>
        <w:t xml:space="preserve"> 202</w:t>
      </w:r>
      <w:r w:rsidR="00D8762A">
        <w:rPr>
          <w:rFonts w:ascii="Century Gothic" w:hAnsi="Century Gothic"/>
          <w:b/>
          <w:i/>
          <w:color w:val="FF0000"/>
          <w:sz w:val="18"/>
          <w:szCs w:val="18"/>
          <w:u w:val="single"/>
        </w:rPr>
        <w:t>2</w:t>
      </w:r>
      <w:r w:rsidRPr="00B778AF">
        <w:rPr>
          <w:rFonts w:ascii="Century Gothic" w:hAnsi="Century Gothic"/>
          <w:b/>
          <w:i/>
          <w:color w:val="FF0000"/>
          <w:sz w:val="18"/>
          <w:szCs w:val="18"/>
        </w:rPr>
        <w:t xml:space="preserve"> </w:t>
      </w:r>
    </w:p>
    <w:p w14:paraId="79E152BC" w14:textId="77777777" w:rsidR="0081094E" w:rsidRPr="00B778AF" w:rsidRDefault="0081094E" w:rsidP="0081094E">
      <w:pPr>
        <w:jc w:val="both"/>
        <w:rPr>
          <w:rFonts w:ascii="Century Gothic" w:hAnsi="Century Gothic"/>
          <w:b/>
          <w:i/>
          <w:sz w:val="18"/>
          <w:szCs w:val="18"/>
        </w:rPr>
      </w:pPr>
    </w:p>
    <w:p w14:paraId="542FF141" w14:textId="6843207E" w:rsidR="0081094E" w:rsidRPr="00B778AF" w:rsidRDefault="0081094E" w:rsidP="0081094E">
      <w:pPr>
        <w:jc w:val="both"/>
        <w:rPr>
          <w:rFonts w:ascii="Century Gothic" w:hAnsi="Century Gothic"/>
          <w:sz w:val="18"/>
          <w:szCs w:val="18"/>
        </w:rPr>
      </w:pPr>
      <w:r w:rsidRPr="00B778AF">
        <w:rPr>
          <w:rFonts w:ascii="Century Gothic" w:hAnsi="Century Gothic"/>
          <w:sz w:val="18"/>
          <w:szCs w:val="18"/>
        </w:rPr>
        <w:t xml:space="preserve">Vous trouverez </w:t>
      </w:r>
      <w:r>
        <w:rPr>
          <w:rFonts w:ascii="Century Gothic" w:hAnsi="Century Gothic"/>
          <w:sz w:val="18"/>
          <w:szCs w:val="18"/>
        </w:rPr>
        <w:t xml:space="preserve">dans ce document </w:t>
      </w:r>
      <w:r w:rsidRPr="00B778AF">
        <w:rPr>
          <w:rFonts w:ascii="Century Gothic" w:hAnsi="Century Gothic"/>
          <w:sz w:val="18"/>
          <w:szCs w:val="18"/>
        </w:rPr>
        <w:t xml:space="preserve">les critères d’admissibilité ainsi que la fiche d’inscription. Nous vous demandons de remplir une fiche d’inscription </w:t>
      </w:r>
      <w:r>
        <w:rPr>
          <w:rFonts w:ascii="Century Gothic" w:hAnsi="Century Gothic"/>
          <w:sz w:val="18"/>
          <w:szCs w:val="18"/>
        </w:rPr>
        <w:t>pour chacun des livres</w:t>
      </w:r>
      <w:r w:rsidRPr="00B778AF">
        <w:rPr>
          <w:rFonts w:ascii="Century Gothic" w:hAnsi="Century Gothic"/>
          <w:sz w:val="18"/>
          <w:szCs w:val="18"/>
        </w:rPr>
        <w:t xml:space="preserve"> soumis et de nous faire parvenir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quatre (4</w:t>
      </w:r>
      <w:r w:rsidRPr="00B778AF">
        <w:rPr>
          <w:rFonts w:ascii="Century Gothic" w:hAnsi="Century Gothic"/>
          <w:b/>
          <w:i/>
          <w:color w:val="FF0000"/>
          <w:sz w:val="18"/>
          <w:szCs w:val="18"/>
        </w:rPr>
        <w:t>) exemplaires</w:t>
      </w:r>
      <w:r>
        <w:rPr>
          <w:rFonts w:ascii="Century Gothic" w:hAnsi="Century Gothic"/>
          <w:sz w:val="18"/>
          <w:szCs w:val="18"/>
        </w:rPr>
        <w:t xml:space="preserve"> de chacun des titres inscrits</w:t>
      </w:r>
      <w:r w:rsidR="005079F4">
        <w:rPr>
          <w:rFonts w:ascii="Century Gothic" w:hAnsi="Century Gothic"/>
          <w:sz w:val="18"/>
          <w:szCs w:val="18"/>
        </w:rPr>
        <w:t xml:space="preserve"> </w:t>
      </w:r>
      <w:r w:rsidR="005079F4" w:rsidRPr="005079F4">
        <w:rPr>
          <w:rFonts w:ascii="Century Gothic" w:hAnsi="Century Gothic"/>
          <w:b/>
          <w:bCs/>
          <w:sz w:val="18"/>
          <w:szCs w:val="18"/>
          <w:u w:val="single"/>
        </w:rPr>
        <w:t>ainsi qu’un fichier PDF</w:t>
      </w:r>
      <w:r w:rsidR="005079F4">
        <w:rPr>
          <w:rFonts w:ascii="Century Gothic" w:hAnsi="Century Gothic"/>
          <w:sz w:val="18"/>
          <w:szCs w:val="18"/>
        </w:rPr>
        <w:t xml:space="preserve"> du livre</w:t>
      </w:r>
      <w:r w:rsidR="00D8762A">
        <w:rPr>
          <w:rFonts w:ascii="Century Gothic" w:hAnsi="Century Gothic"/>
          <w:sz w:val="18"/>
          <w:szCs w:val="18"/>
        </w:rPr>
        <w:t xml:space="preserve"> à info@cjqc.ca</w:t>
      </w:r>
      <w:r w:rsidRPr="00B778AF">
        <w:rPr>
          <w:rFonts w:ascii="Century Gothic" w:hAnsi="Century Gothic"/>
          <w:sz w:val="18"/>
          <w:szCs w:val="18"/>
        </w:rPr>
        <w:t xml:space="preserve">. </w:t>
      </w:r>
    </w:p>
    <w:p w14:paraId="4E47274D" w14:textId="77777777" w:rsidR="0081094E" w:rsidRPr="00B778AF" w:rsidRDefault="0081094E" w:rsidP="0081094E">
      <w:pPr>
        <w:jc w:val="both"/>
        <w:rPr>
          <w:rFonts w:ascii="Century Gothic" w:hAnsi="Century Gothic"/>
          <w:sz w:val="18"/>
          <w:szCs w:val="18"/>
        </w:rPr>
      </w:pPr>
    </w:p>
    <w:p w14:paraId="1ABB82E7" w14:textId="1114C461" w:rsidR="0081094E" w:rsidRDefault="0081094E" w:rsidP="0081094E">
      <w:pPr>
        <w:jc w:val="both"/>
        <w:rPr>
          <w:rFonts w:ascii="Century Gothic" w:hAnsi="Century Gothic"/>
          <w:sz w:val="18"/>
          <w:szCs w:val="18"/>
        </w:rPr>
      </w:pPr>
      <w:r w:rsidRPr="00B778AF">
        <w:rPr>
          <w:rFonts w:ascii="Century Gothic" w:hAnsi="Century Gothic"/>
          <w:sz w:val="18"/>
          <w:szCs w:val="18"/>
        </w:rPr>
        <w:t>Nous vous remercions pour l’intérêt que vous témoignez au Prix</w:t>
      </w:r>
      <w:r w:rsidR="00D8762A">
        <w:rPr>
          <w:rFonts w:ascii="Century Gothic" w:hAnsi="Century Gothic"/>
          <w:sz w:val="18"/>
          <w:szCs w:val="18"/>
        </w:rPr>
        <w:t xml:space="preserve"> Diversités CJ</w:t>
      </w:r>
      <w:r w:rsidRPr="00B778AF">
        <w:rPr>
          <w:rFonts w:ascii="Century Gothic" w:hAnsi="Century Gothic"/>
          <w:sz w:val="18"/>
          <w:szCs w:val="18"/>
        </w:rPr>
        <w:t xml:space="preserve"> et vous prions d’accepter nos salutations les plus distinguées.</w:t>
      </w:r>
    </w:p>
    <w:p w14:paraId="269987CD" w14:textId="77777777" w:rsidR="005079F4" w:rsidRPr="00B778AF" w:rsidRDefault="005079F4" w:rsidP="0081094E">
      <w:pPr>
        <w:jc w:val="both"/>
        <w:rPr>
          <w:rFonts w:ascii="Century Gothic" w:hAnsi="Century Gothic"/>
          <w:sz w:val="18"/>
          <w:szCs w:val="18"/>
        </w:rPr>
      </w:pPr>
    </w:p>
    <w:p w14:paraId="6AFB7992" w14:textId="77777777" w:rsidR="0081094E" w:rsidRDefault="0081094E" w:rsidP="0081094E">
      <w:pPr>
        <w:ind w:left="1416"/>
        <w:jc w:val="both"/>
        <w:rPr>
          <w:rFonts w:ascii="Century Gothic" w:hAnsi="Century Gothic"/>
          <w:sz w:val="18"/>
          <w:szCs w:val="18"/>
        </w:rPr>
      </w:pPr>
    </w:p>
    <w:p w14:paraId="4C73B56C" w14:textId="77777777" w:rsidR="005079F4" w:rsidRPr="00B778AF" w:rsidRDefault="005079F4" w:rsidP="0081094E">
      <w:pPr>
        <w:ind w:left="1416"/>
        <w:jc w:val="both"/>
        <w:rPr>
          <w:rFonts w:ascii="Century Gothic" w:hAnsi="Century Gothic"/>
          <w:sz w:val="18"/>
          <w:szCs w:val="18"/>
        </w:rPr>
      </w:pPr>
    </w:p>
    <w:p w14:paraId="0E03D2EB" w14:textId="77777777" w:rsidR="0081094E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Pénélope </w:t>
      </w:r>
      <w:proofErr w:type="spellStart"/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Jolicoeur</w:t>
      </w:r>
      <w:proofErr w:type="spellEnd"/>
    </w:p>
    <w:p w14:paraId="43BF3D50" w14:textId="77777777" w:rsidR="0081094E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Directrice générale </w:t>
      </w:r>
    </w:p>
    <w:p w14:paraId="1AA00BE5" w14:textId="77777777" w:rsidR="0081094E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1685, rue Fleury Est, bureau 200</w:t>
      </w:r>
    </w:p>
    <w:p w14:paraId="08F4FDE7" w14:textId="77777777" w:rsidR="0081094E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Montréal, </w:t>
      </w:r>
      <w:proofErr w:type="spellStart"/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Qc</w:t>
      </w:r>
      <w:proofErr w:type="spellEnd"/>
    </w:p>
    <w:p w14:paraId="39BD32C0" w14:textId="77777777" w:rsidR="0081094E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H2C 1T1</w:t>
      </w:r>
    </w:p>
    <w:p w14:paraId="2A50D38E" w14:textId="77777777" w:rsidR="0081094E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Tél : 514-</w:t>
      </w:r>
      <w:r w:rsidR="005079F4">
        <w:rPr>
          <w:rFonts w:ascii="Century Gothic" w:hAnsi="Century Gothic"/>
          <w:b/>
          <w:iCs/>
          <w:color w:val="000000" w:themeColor="text1"/>
          <w:sz w:val="18"/>
          <w:szCs w:val="18"/>
        </w:rPr>
        <w:t>567-1307 (cellulaire)</w:t>
      </w:r>
    </w:p>
    <w:p w14:paraId="79D0C653" w14:textId="517D1A2D" w:rsidR="0081094E" w:rsidRDefault="00F14ACB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hyperlink r:id="rId5" w:history="1">
        <w:r w:rsidR="00D8762A" w:rsidRPr="00895CBD">
          <w:rPr>
            <w:rStyle w:val="Hyperlien"/>
            <w:rFonts w:ascii="Century Gothic" w:hAnsi="Century Gothic"/>
            <w:b/>
            <w:iCs/>
            <w:sz w:val="18"/>
            <w:szCs w:val="18"/>
          </w:rPr>
          <w:t>p.jolicoeur@cjqc.ca</w:t>
        </w:r>
      </w:hyperlink>
    </w:p>
    <w:p w14:paraId="595552E4" w14:textId="77777777" w:rsidR="00B37A9A" w:rsidRPr="0081094E" w:rsidRDefault="005079F4" w:rsidP="005079F4">
      <w:pPr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noProof/>
          <w:color w:val="000000" w:themeColor="text1"/>
          <w:sz w:val="18"/>
          <w:szCs w:val="18"/>
        </w:rPr>
        <w:drawing>
          <wp:inline distT="0" distB="0" distL="0" distR="0" wp14:anchorId="6CDF7275" wp14:editId="5336E48B">
            <wp:extent cx="2540000" cy="127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br w:type="page"/>
      </w:r>
    </w:p>
    <w:p w14:paraId="3959CEAB" w14:textId="77777777" w:rsidR="00C27D78" w:rsidRPr="000003A2" w:rsidRDefault="00C27D78" w:rsidP="00C27D78">
      <w:pPr>
        <w:jc w:val="center"/>
        <w:rPr>
          <w:rFonts w:ascii="Century Gothic" w:hAnsi="Century Gothic"/>
          <w:b/>
          <w:sz w:val="18"/>
          <w:szCs w:val="18"/>
        </w:rPr>
      </w:pPr>
      <w:r w:rsidRPr="000003A2">
        <w:rPr>
          <w:rFonts w:ascii="Century Gothic" w:hAnsi="Century Gothic"/>
          <w:b/>
          <w:sz w:val="18"/>
          <w:szCs w:val="18"/>
        </w:rPr>
        <w:lastRenderedPageBreak/>
        <w:t>Critères d’admissibilité et politiques d’administration</w:t>
      </w:r>
    </w:p>
    <w:p w14:paraId="455A47CB" w14:textId="6FB08C63" w:rsidR="00C27D78" w:rsidRDefault="00C27D78" w:rsidP="00C27D78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Prix </w:t>
      </w:r>
      <w:r w:rsidR="00162114">
        <w:rPr>
          <w:rFonts w:ascii="Century Gothic" w:hAnsi="Century Gothic"/>
          <w:b/>
          <w:sz w:val="18"/>
          <w:szCs w:val="18"/>
        </w:rPr>
        <w:t>Diversités CJ 2022</w:t>
      </w:r>
    </w:p>
    <w:p w14:paraId="33811023" w14:textId="77777777" w:rsidR="00C27D78" w:rsidRPr="00C27D78" w:rsidRDefault="00C27D78" w:rsidP="00C27D78">
      <w:pPr>
        <w:jc w:val="center"/>
        <w:rPr>
          <w:rFonts w:ascii="Century Gothic" w:hAnsi="Century Gothic"/>
          <w:b/>
          <w:sz w:val="18"/>
          <w:szCs w:val="18"/>
        </w:rPr>
      </w:pPr>
    </w:p>
    <w:p w14:paraId="7954DCF0" w14:textId="77777777" w:rsidR="00C27D78" w:rsidRPr="003F01E1" w:rsidRDefault="00C27D78" w:rsidP="00C27D78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3F01E1">
        <w:rPr>
          <w:rFonts w:ascii="Century Gothic" w:hAnsi="Century Gothic"/>
          <w:b/>
          <w:bCs/>
          <w:sz w:val="18"/>
          <w:szCs w:val="18"/>
        </w:rPr>
        <w:t>À propos du prix :</w:t>
      </w:r>
    </w:p>
    <w:p w14:paraId="061FA535" w14:textId="77777777" w:rsidR="00162114" w:rsidRDefault="00162114" w:rsidP="00C27D78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Trois</w:t>
      </w:r>
      <w:r w:rsidRPr="00B778AF">
        <w:rPr>
          <w:rFonts w:ascii="Century Gothic" w:hAnsi="Century Gothic"/>
          <w:sz w:val="18"/>
          <w:szCs w:val="18"/>
        </w:rPr>
        <w:t xml:space="preserve"> pr</w:t>
      </w:r>
      <w:r>
        <w:rPr>
          <w:rFonts w:ascii="Century Gothic" w:hAnsi="Century Gothic"/>
          <w:sz w:val="18"/>
          <w:szCs w:val="18"/>
        </w:rPr>
        <w:t>i</w:t>
      </w:r>
      <w:r w:rsidRPr="00B778AF">
        <w:rPr>
          <w:rFonts w:ascii="Century Gothic" w:hAnsi="Century Gothic"/>
          <w:sz w:val="18"/>
          <w:szCs w:val="18"/>
        </w:rPr>
        <w:t>x</w:t>
      </w:r>
      <w:r>
        <w:rPr>
          <w:rFonts w:ascii="Century Gothic" w:hAnsi="Century Gothic"/>
          <w:sz w:val="18"/>
          <w:szCs w:val="18"/>
        </w:rPr>
        <w:t xml:space="preserve"> (1</w:t>
      </w:r>
      <w:r w:rsidRPr="005744C0">
        <w:rPr>
          <w:rFonts w:ascii="Century Gothic" w:hAnsi="Century Gothic"/>
          <w:sz w:val="18"/>
          <w:szCs w:val="18"/>
          <w:vertAlign w:val="superscript"/>
        </w:rPr>
        <w:t>ère</w:t>
      </w:r>
      <w:r>
        <w:rPr>
          <w:rFonts w:ascii="Century Gothic" w:hAnsi="Century Gothic"/>
          <w:sz w:val="18"/>
          <w:szCs w:val="18"/>
        </w:rPr>
        <w:t xml:space="preserve"> place - 5000$,  2</w:t>
      </w:r>
      <w:r w:rsidRPr="005744C0">
        <w:rPr>
          <w:rFonts w:ascii="Century Gothic" w:hAnsi="Century Gothic"/>
          <w:sz w:val="18"/>
          <w:szCs w:val="18"/>
          <w:vertAlign w:val="superscript"/>
        </w:rPr>
        <w:t>e</w:t>
      </w:r>
      <w:r>
        <w:rPr>
          <w:rFonts w:ascii="Century Gothic" w:hAnsi="Century Gothic"/>
          <w:sz w:val="18"/>
          <w:szCs w:val="18"/>
        </w:rPr>
        <w:t xml:space="preserve"> place - 3000$ et 3</w:t>
      </w:r>
      <w:r w:rsidRPr="005744C0">
        <w:rPr>
          <w:rFonts w:ascii="Century Gothic" w:hAnsi="Century Gothic"/>
          <w:sz w:val="18"/>
          <w:szCs w:val="18"/>
          <w:vertAlign w:val="superscript"/>
        </w:rPr>
        <w:t>e</w:t>
      </w:r>
      <w:r>
        <w:rPr>
          <w:rFonts w:ascii="Century Gothic" w:hAnsi="Century Gothic"/>
          <w:sz w:val="18"/>
          <w:szCs w:val="18"/>
        </w:rPr>
        <w:t xml:space="preserve"> place - 2000$ (généreusement commandité par Rolland – Groupe </w:t>
      </w:r>
      <w:proofErr w:type="spellStart"/>
      <w:r>
        <w:rPr>
          <w:rFonts w:ascii="Century Gothic" w:hAnsi="Century Gothic"/>
          <w:sz w:val="18"/>
          <w:szCs w:val="18"/>
        </w:rPr>
        <w:t>Sustana</w:t>
      </w:r>
      <w:proofErr w:type="spellEnd"/>
      <w:r>
        <w:rPr>
          <w:rFonts w:ascii="Century Gothic" w:hAnsi="Century Gothic"/>
          <w:sz w:val="18"/>
          <w:szCs w:val="18"/>
        </w:rPr>
        <w:t>))</w:t>
      </w:r>
      <w:r w:rsidRPr="00B778A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seront</w:t>
      </w:r>
      <w:r w:rsidRPr="00B778AF">
        <w:rPr>
          <w:rFonts w:ascii="Century Gothic" w:hAnsi="Century Gothic"/>
          <w:sz w:val="18"/>
          <w:szCs w:val="18"/>
        </w:rPr>
        <w:t xml:space="preserve"> décerné</w:t>
      </w:r>
      <w:r>
        <w:rPr>
          <w:rFonts w:ascii="Century Gothic" w:hAnsi="Century Gothic"/>
          <w:sz w:val="18"/>
          <w:szCs w:val="18"/>
        </w:rPr>
        <w:t>s</w:t>
      </w:r>
      <w:r w:rsidRPr="00B778A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à des</w:t>
      </w:r>
      <w:r w:rsidRPr="00B778A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œuvres célébrant les diversités (de genre, sexuelle, culturelle, corporelle, etc.)</w:t>
      </w:r>
      <w:r w:rsidRPr="00B778AF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et </w:t>
      </w:r>
      <w:r w:rsidRPr="00B778AF">
        <w:rPr>
          <w:rFonts w:ascii="Century Gothic" w:hAnsi="Century Gothic"/>
          <w:sz w:val="18"/>
          <w:szCs w:val="18"/>
        </w:rPr>
        <w:t xml:space="preserve">se démarquant </w:t>
      </w:r>
      <w:r>
        <w:rPr>
          <w:rFonts w:ascii="Century Gothic" w:hAnsi="Century Gothic"/>
          <w:sz w:val="18"/>
          <w:szCs w:val="18"/>
        </w:rPr>
        <w:t xml:space="preserve">par leur qualité et leur originalité. </w:t>
      </w:r>
    </w:p>
    <w:p w14:paraId="4C7FDD63" w14:textId="0F2FD5B4" w:rsidR="00C27D78" w:rsidRDefault="00C27D78" w:rsidP="00C27D78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Si le livre gagnant est un album ou un roman graphique, </w:t>
      </w:r>
      <w:r w:rsidR="00162114">
        <w:rPr>
          <w:rFonts w:ascii="Century Gothic" w:hAnsi="Century Gothic"/>
          <w:sz w:val="18"/>
          <w:szCs w:val="18"/>
        </w:rPr>
        <w:t>les prix</w:t>
      </w:r>
      <w:r>
        <w:rPr>
          <w:rFonts w:ascii="Century Gothic" w:hAnsi="Century Gothic"/>
          <w:sz w:val="18"/>
          <w:szCs w:val="18"/>
        </w:rPr>
        <w:t xml:space="preserve"> seront répartis également entre l’</w:t>
      </w:r>
      <w:proofErr w:type="spellStart"/>
      <w:r>
        <w:rPr>
          <w:rFonts w:ascii="Century Gothic" w:hAnsi="Century Gothic"/>
          <w:sz w:val="18"/>
          <w:szCs w:val="18"/>
        </w:rPr>
        <w:t>auteur</w:t>
      </w:r>
      <w:r w:rsidR="005079F4">
        <w:rPr>
          <w:rFonts w:ascii="Century Gothic" w:hAnsi="Century Gothic"/>
          <w:sz w:val="18"/>
          <w:szCs w:val="18"/>
        </w:rPr>
        <w:t>·rice</w:t>
      </w:r>
      <w:proofErr w:type="spellEnd"/>
      <w:r>
        <w:rPr>
          <w:rFonts w:ascii="Century Gothic" w:hAnsi="Century Gothic"/>
          <w:sz w:val="18"/>
          <w:szCs w:val="18"/>
        </w:rPr>
        <w:t xml:space="preserve"> et l’</w:t>
      </w:r>
      <w:proofErr w:type="spellStart"/>
      <w:r>
        <w:rPr>
          <w:rFonts w:ascii="Century Gothic" w:hAnsi="Century Gothic"/>
          <w:sz w:val="18"/>
          <w:szCs w:val="18"/>
        </w:rPr>
        <w:t>illustrateur</w:t>
      </w:r>
      <w:r w:rsidR="005079F4">
        <w:rPr>
          <w:rFonts w:ascii="Century Gothic" w:hAnsi="Century Gothic"/>
          <w:sz w:val="18"/>
          <w:szCs w:val="18"/>
        </w:rPr>
        <w:t>·rice</w:t>
      </w:r>
      <w:proofErr w:type="spellEnd"/>
      <w:r>
        <w:rPr>
          <w:rFonts w:ascii="Century Gothic" w:hAnsi="Century Gothic"/>
          <w:sz w:val="18"/>
          <w:szCs w:val="18"/>
        </w:rPr>
        <w:t xml:space="preserve">. </w:t>
      </w:r>
    </w:p>
    <w:p w14:paraId="6BDB5052" w14:textId="6B6DA677" w:rsidR="00C27D78" w:rsidRDefault="00162114" w:rsidP="00C27D78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Les maisons d’édition lauréate bénéficieront pour leur part d’un forfait publicitaire dans les pages de </w:t>
      </w:r>
      <w:r w:rsidRPr="00947EB1">
        <w:rPr>
          <w:rFonts w:ascii="Century Gothic" w:hAnsi="Century Gothic"/>
          <w:i/>
          <w:iCs/>
          <w:sz w:val="18"/>
          <w:szCs w:val="18"/>
        </w:rPr>
        <w:t>CJ, qu’est-ce qu’on lit ?</w:t>
      </w:r>
      <w:r>
        <w:rPr>
          <w:rFonts w:ascii="Century Gothic" w:hAnsi="Century Gothic"/>
          <w:i/>
          <w:iCs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et sur nos réseaux sociaux, d’une valeur de 500$</w:t>
      </w:r>
      <w:r w:rsidR="00C27D78">
        <w:rPr>
          <w:rFonts w:ascii="Century Gothic" w:hAnsi="Century Gothic"/>
          <w:sz w:val="18"/>
          <w:szCs w:val="18"/>
        </w:rPr>
        <w:t xml:space="preserve">. </w:t>
      </w:r>
    </w:p>
    <w:p w14:paraId="7CE79D8A" w14:textId="77777777" w:rsidR="00120390" w:rsidRDefault="00120390" w:rsidP="00120390">
      <w:pPr>
        <w:jc w:val="both"/>
        <w:rPr>
          <w:rFonts w:ascii="Century Gothic" w:hAnsi="Century Gothic"/>
          <w:sz w:val="18"/>
          <w:szCs w:val="18"/>
        </w:rPr>
      </w:pPr>
    </w:p>
    <w:p w14:paraId="5C93A2E1" w14:textId="77777777" w:rsidR="00D40776" w:rsidRPr="000003A2" w:rsidRDefault="00D40776" w:rsidP="00D40776">
      <w:pPr>
        <w:rPr>
          <w:rFonts w:ascii="Century Gothic" w:hAnsi="Century Gothic"/>
          <w:b/>
          <w:sz w:val="18"/>
          <w:szCs w:val="18"/>
        </w:rPr>
      </w:pPr>
      <w:r w:rsidRPr="000003A2">
        <w:rPr>
          <w:rFonts w:ascii="Century Gothic" w:hAnsi="Century Gothic"/>
          <w:b/>
          <w:sz w:val="18"/>
          <w:szCs w:val="18"/>
        </w:rPr>
        <w:t xml:space="preserve">Les </w:t>
      </w:r>
      <w:proofErr w:type="spellStart"/>
      <w:r w:rsidRPr="000003A2">
        <w:rPr>
          <w:rFonts w:ascii="Century Gothic" w:hAnsi="Century Gothic"/>
          <w:b/>
          <w:sz w:val="18"/>
          <w:szCs w:val="18"/>
        </w:rPr>
        <w:t>juré</w:t>
      </w:r>
      <w:r w:rsidR="005079F4">
        <w:rPr>
          <w:rFonts w:ascii="Century Gothic" w:hAnsi="Century Gothic"/>
          <w:b/>
          <w:sz w:val="18"/>
          <w:szCs w:val="18"/>
        </w:rPr>
        <w:t>·e·</w:t>
      </w:r>
      <w:r w:rsidRPr="000003A2">
        <w:rPr>
          <w:rFonts w:ascii="Century Gothic" w:hAnsi="Century Gothic"/>
          <w:b/>
          <w:sz w:val="18"/>
          <w:szCs w:val="18"/>
        </w:rPr>
        <w:t>s</w:t>
      </w:r>
      <w:proofErr w:type="spellEnd"/>
      <w:r w:rsidRPr="000003A2">
        <w:rPr>
          <w:rFonts w:ascii="Century Gothic" w:hAnsi="Century Gothic"/>
          <w:b/>
          <w:sz w:val="18"/>
          <w:szCs w:val="18"/>
        </w:rPr>
        <w:t xml:space="preserve"> devront prendre en considération les critères d’excellence suivants</w:t>
      </w:r>
      <w:r w:rsidR="009C3D09">
        <w:rPr>
          <w:rFonts w:ascii="Century Gothic" w:hAnsi="Century Gothic"/>
          <w:b/>
          <w:sz w:val="18"/>
          <w:szCs w:val="18"/>
        </w:rPr>
        <w:t>. Le livre évalué doit</w:t>
      </w:r>
      <w:r w:rsidRPr="000003A2">
        <w:rPr>
          <w:rFonts w:ascii="Century Gothic" w:hAnsi="Century Gothic"/>
          <w:b/>
          <w:sz w:val="18"/>
          <w:szCs w:val="18"/>
        </w:rPr>
        <w:t> :</w:t>
      </w:r>
    </w:p>
    <w:p w14:paraId="42F39F05" w14:textId="307A9EB0" w:rsidR="00162114" w:rsidRDefault="00162114" w:rsidP="003F01E1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Être une œuvre mettant en scène une ou des diversités (culturelle, de genre, sexuelle, corporelle, etc.). Ce prix a été créé afin de stimuler une production plus représentative de la diversité de notre société en littérature jeunesse, afin de défendre des valeurs qui nous tiennent à cœur et valoriser l’inclusion;</w:t>
      </w:r>
    </w:p>
    <w:p w14:paraId="26DC735F" w14:textId="16EAA61F" w:rsidR="00D40776" w:rsidRPr="000003A2" w:rsidRDefault="00D40776" w:rsidP="003F01E1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Ê</w:t>
      </w:r>
      <w:r w:rsidRPr="000003A2">
        <w:rPr>
          <w:rFonts w:ascii="Century Gothic" w:hAnsi="Century Gothic"/>
          <w:sz w:val="18"/>
          <w:szCs w:val="18"/>
        </w:rPr>
        <w:t>tre rédigé à l’intention des</w:t>
      </w:r>
      <w:r w:rsidR="00162114">
        <w:rPr>
          <w:rFonts w:ascii="Century Gothic" w:hAnsi="Century Gothic"/>
          <w:sz w:val="18"/>
          <w:szCs w:val="18"/>
        </w:rPr>
        <w:t xml:space="preserve"> jeunes de 0 à 17 ans;</w:t>
      </w:r>
    </w:p>
    <w:p w14:paraId="7242D0FC" w14:textId="77777777" w:rsidR="00D40776" w:rsidRDefault="00D40776" w:rsidP="003F01E1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18"/>
          <w:szCs w:val="18"/>
        </w:rPr>
      </w:pPr>
      <w:r w:rsidRPr="000003A2">
        <w:rPr>
          <w:rFonts w:ascii="Century Gothic" w:hAnsi="Century Gothic"/>
          <w:sz w:val="18"/>
          <w:szCs w:val="18"/>
        </w:rPr>
        <w:t xml:space="preserve">Être complet en lui-même et ne pas </w:t>
      </w:r>
      <w:r w:rsidR="009C3D09">
        <w:rPr>
          <w:rFonts w:ascii="Century Gothic" w:hAnsi="Century Gothic"/>
          <w:sz w:val="18"/>
          <w:szCs w:val="18"/>
        </w:rPr>
        <w:t>dépendre</w:t>
      </w:r>
      <w:r w:rsidRPr="000003A2">
        <w:rPr>
          <w:rFonts w:ascii="Century Gothic" w:hAnsi="Century Gothic"/>
          <w:sz w:val="18"/>
          <w:szCs w:val="18"/>
        </w:rPr>
        <w:t xml:space="preserve"> d’un autre médium pour être apprécié;</w:t>
      </w:r>
    </w:p>
    <w:p w14:paraId="08584CB6" w14:textId="77777777" w:rsidR="003F01E1" w:rsidRPr="003F01E1" w:rsidRDefault="003F01E1" w:rsidP="003F01E1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Présenter des informations exactes, claires et bien organisées;</w:t>
      </w:r>
    </w:p>
    <w:p w14:paraId="3E838AA7" w14:textId="77777777" w:rsidR="00D40776" w:rsidRDefault="00D40776" w:rsidP="003F01E1">
      <w:pPr>
        <w:pStyle w:val="Paragraphedeliste"/>
        <w:numPr>
          <w:ilvl w:val="0"/>
          <w:numId w:val="3"/>
        </w:numPr>
        <w:spacing w:after="0"/>
        <w:rPr>
          <w:rFonts w:ascii="Century Gothic" w:hAnsi="Century Gothic"/>
          <w:sz w:val="18"/>
          <w:szCs w:val="18"/>
        </w:rPr>
      </w:pPr>
      <w:r w:rsidRPr="000003A2">
        <w:rPr>
          <w:rFonts w:ascii="Century Gothic" w:hAnsi="Century Gothic"/>
          <w:sz w:val="18"/>
          <w:szCs w:val="18"/>
        </w:rPr>
        <w:t xml:space="preserve">Se distinguer par la façon dont le sujet </w:t>
      </w:r>
      <w:r w:rsidR="004523CE">
        <w:rPr>
          <w:rFonts w:ascii="Century Gothic" w:hAnsi="Century Gothic"/>
          <w:sz w:val="18"/>
          <w:szCs w:val="18"/>
        </w:rPr>
        <w:t>et/ou</w:t>
      </w:r>
      <w:r w:rsidRPr="000003A2">
        <w:rPr>
          <w:rFonts w:ascii="Century Gothic" w:hAnsi="Century Gothic"/>
          <w:sz w:val="18"/>
          <w:szCs w:val="18"/>
        </w:rPr>
        <w:t xml:space="preserve"> le concept sont traités</w:t>
      </w:r>
      <w:r w:rsidR="003F01E1">
        <w:rPr>
          <w:rFonts w:ascii="Century Gothic" w:hAnsi="Century Gothic"/>
          <w:sz w:val="18"/>
          <w:szCs w:val="18"/>
        </w:rPr>
        <w:t>, p</w:t>
      </w:r>
      <w:r w:rsidRPr="003F01E1">
        <w:rPr>
          <w:rFonts w:ascii="Century Gothic" w:hAnsi="Century Gothic"/>
          <w:sz w:val="18"/>
          <w:szCs w:val="18"/>
        </w:rPr>
        <w:t>ar la qualité du texte (ou de l’histoire, dans le cas d’un titre sans mots) et des illustrations (si applicable)</w:t>
      </w:r>
      <w:r w:rsidR="003F01E1">
        <w:rPr>
          <w:rFonts w:ascii="Century Gothic" w:hAnsi="Century Gothic"/>
          <w:sz w:val="18"/>
          <w:szCs w:val="18"/>
        </w:rPr>
        <w:t xml:space="preserve"> et p</w:t>
      </w:r>
      <w:r w:rsidRPr="003F01E1">
        <w:rPr>
          <w:rFonts w:ascii="Century Gothic" w:hAnsi="Century Gothic"/>
          <w:sz w:val="18"/>
          <w:szCs w:val="18"/>
        </w:rPr>
        <w:t>ar la présentation du matériel éditorial et la pertinence du style</w:t>
      </w:r>
      <w:r w:rsidR="003F01E1">
        <w:rPr>
          <w:rFonts w:ascii="Century Gothic" w:hAnsi="Century Gothic"/>
          <w:sz w:val="18"/>
          <w:szCs w:val="18"/>
        </w:rPr>
        <w:t>;</w:t>
      </w:r>
    </w:p>
    <w:p w14:paraId="576B0CC5" w14:textId="77777777" w:rsidR="000B3416" w:rsidRDefault="000B3416" w:rsidP="000B3416">
      <w:pPr>
        <w:pStyle w:val="Paragraphedeliste"/>
        <w:spacing w:after="0"/>
        <w:rPr>
          <w:rFonts w:ascii="Century Gothic" w:hAnsi="Century Gothic"/>
          <w:sz w:val="18"/>
          <w:szCs w:val="18"/>
        </w:rPr>
      </w:pPr>
    </w:p>
    <w:p w14:paraId="40D5D52E" w14:textId="6503DA57" w:rsidR="003F01E1" w:rsidRPr="001C0282" w:rsidRDefault="003F01E1" w:rsidP="000B3416">
      <w:pPr>
        <w:rPr>
          <w:rFonts w:ascii="Century Gothic" w:hAnsi="Century Gothic"/>
          <w:sz w:val="18"/>
          <w:szCs w:val="18"/>
        </w:rPr>
      </w:pPr>
      <w:r w:rsidRPr="000B3416">
        <w:rPr>
          <w:rFonts w:ascii="Century Gothic" w:hAnsi="Century Gothic"/>
          <w:sz w:val="18"/>
          <w:szCs w:val="18"/>
        </w:rPr>
        <w:t>Il est à noter que la popularité d’un livre et son intention didactique ne doivent pas être prises en compte</w:t>
      </w:r>
      <w:r w:rsidR="001C0282">
        <w:rPr>
          <w:rFonts w:ascii="Century Gothic" w:hAnsi="Century Gothic"/>
          <w:sz w:val="18"/>
          <w:szCs w:val="18"/>
        </w:rPr>
        <w:t xml:space="preserve"> lors de l’évaluation</w:t>
      </w:r>
      <w:r w:rsidRPr="000B3416">
        <w:rPr>
          <w:rFonts w:ascii="Century Gothic" w:hAnsi="Century Gothic"/>
          <w:sz w:val="18"/>
          <w:szCs w:val="18"/>
        </w:rPr>
        <w:t xml:space="preserve">. </w:t>
      </w:r>
      <w:r w:rsidR="000B3416" w:rsidRPr="001C0282">
        <w:rPr>
          <w:rFonts w:ascii="Century Gothic" w:hAnsi="Century Gothic"/>
          <w:sz w:val="18"/>
          <w:szCs w:val="18"/>
        </w:rPr>
        <w:t>Chaque livre sera jugé selon sa contribution à la</w:t>
      </w:r>
      <w:r w:rsidR="00EA6F90">
        <w:rPr>
          <w:rFonts w:ascii="Century Gothic" w:hAnsi="Century Gothic"/>
          <w:sz w:val="18"/>
          <w:szCs w:val="18"/>
        </w:rPr>
        <w:t xml:space="preserve"> diversité de la </w:t>
      </w:r>
      <w:r w:rsidR="000B3416" w:rsidRPr="001C0282">
        <w:rPr>
          <w:rFonts w:ascii="Century Gothic" w:hAnsi="Century Gothic"/>
          <w:sz w:val="18"/>
          <w:szCs w:val="18"/>
        </w:rPr>
        <w:t xml:space="preserve"> littérature canadienne et son apport aux jeunes lecteurs</w:t>
      </w:r>
      <w:r w:rsidR="005079F4">
        <w:rPr>
          <w:rFonts w:ascii="Century Gothic" w:hAnsi="Century Gothic"/>
          <w:sz w:val="18"/>
          <w:szCs w:val="18"/>
        </w:rPr>
        <w:t xml:space="preserve"> et lectrices</w:t>
      </w:r>
      <w:r w:rsidR="00EA6F90">
        <w:rPr>
          <w:rFonts w:ascii="Century Gothic" w:hAnsi="Century Gothic"/>
          <w:sz w:val="18"/>
          <w:szCs w:val="18"/>
        </w:rPr>
        <w:t xml:space="preserve"> par le plaisir de lire</w:t>
      </w:r>
      <w:r w:rsidR="000B3416" w:rsidRPr="001C0282">
        <w:rPr>
          <w:rFonts w:ascii="Century Gothic" w:hAnsi="Century Gothic"/>
          <w:sz w:val="18"/>
          <w:szCs w:val="18"/>
        </w:rPr>
        <w:t xml:space="preserve">. </w:t>
      </w:r>
    </w:p>
    <w:p w14:paraId="666029F7" w14:textId="77777777" w:rsidR="003F01E1" w:rsidRPr="000B3416" w:rsidRDefault="003F01E1" w:rsidP="003F01E1">
      <w:pPr>
        <w:rPr>
          <w:rFonts w:ascii="Century Gothic" w:hAnsi="Century Gothic"/>
          <w:sz w:val="18"/>
          <w:szCs w:val="18"/>
        </w:rPr>
      </w:pPr>
    </w:p>
    <w:p w14:paraId="1236C3EC" w14:textId="77777777" w:rsidR="003F01E1" w:rsidRDefault="003F01E1" w:rsidP="003F01E1">
      <w:pPr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Critères d’</w:t>
      </w:r>
      <w:r w:rsidR="00AB5109">
        <w:rPr>
          <w:rFonts w:ascii="Century Gothic" w:hAnsi="Century Gothic"/>
          <w:b/>
          <w:bCs/>
          <w:sz w:val="18"/>
          <w:szCs w:val="18"/>
        </w:rPr>
        <w:t>éligibilité</w:t>
      </w:r>
      <w:r>
        <w:rPr>
          <w:rFonts w:ascii="Century Gothic" w:hAnsi="Century Gothic"/>
          <w:b/>
          <w:bCs/>
          <w:sz w:val="18"/>
          <w:szCs w:val="18"/>
        </w:rPr>
        <w:t>:</w:t>
      </w:r>
    </w:p>
    <w:p w14:paraId="16BCB55B" w14:textId="59C9CAF6" w:rsidR="00EA6F90" w:rsidRDefault="00EA6F90" w:rsidP="009B7E2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 livre doit être publié par une maison d’édition membre de Communication-Jeunesse au moment du dépôt de la candidature;</w:t>
      </w:r>
    </w:p>
    <w:p w14:paraId="5A06EA62" w14:textId="681C0A1C" w:rsidR="003F01E1" w:rsidRPr="009432B6" w:rsidRDefault="009432B6" w:rsidP="009B7E2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 livre doit être</w:t>
      </w:r>
      <w:r w:rsidRPr="000003A2">
        <w:rPr>
          <w:rFonts w:ascii="Century Gothic" w:hAnsi="Century Gothic"/>
          <w:sz w:val="18"/>
          <w:szCs w:val="18"/>
        </w:rPr>
        <w:t xml:space="preserve"> une œuvre originale canadienne de langue française</w:t>
      </w:r>
      <w:r>
        <w:rPr>
          <w:rFonts w:ascii="Century Gothic" w:hAnsi="Century Gothic"/>
          <w:sz w:val="18"/>
          <w:szCs w:val="18"/>
        </w:rPr>
        <w:t xml:space="preserve"> ou être une traduction française d’une œuvre originale canadienne. Dans le cas d’une traduction, cette dernière doit avoir été faite par </w:t>
      </w:r>
      <w:proofErr w:type="spellStart"/>
      <w:r>
        <w:rPr>
          <w:rFonts w:ascii="Century Gothic" w:hAnsi="Century Gothic"/>
          <w:sz w:val="18"/>
          <w:szCs w:val="18"/>
        </w:rPr>
        <w:t>un</w:t>
      </w:r>
      <w:r w:rsidR="009B7E20">
        <w:rPr>
          <w:rFonts w:ascii="Century Gothic" w:hAnsi="Century Gothic"/>
          <w:sz w:val="18"/>
          <w:szCs w:val="18"/>
        </w:rPr>
        <w:t>·e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traducteur</w:t>
      </w:r>
      <w:r w:rsidR="009B7E20">
        <w:rPr>
          <w:rFonts w:ascii="Century Gothic" w:hAnsi="Century Gothic"/>
          <w:sz w:val="18"/>
          <w:szCs w:val="18"/>
        </w:rPr>
        <w:t>·rice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canadien</w:t>
      </w:r>
      <w:r w:rsidR="009B7E20">
        <w:rPr>
          <w:rFonts w:ascii="Century Gothic" w:hAnsi="Century Gothic"/>
          <w:sz w:val="18"/>
          <w:szCs w:val="18"/>
        </w:rPr>
        <w:t>·ne</w:t>
      </w:r>
      <w:proofErr w:type="spellEnd"/>
      <w:r w:rsidR="00E53884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EA6F90">
        <w:rPr>
          <w:rFonts w:ascii="Century Gothic" w:hAnsi="Century Gothic"/>
          <w:sz w:val="18"/>
          <w:szCs w:val="18"/>
        </w:rPr>
        <w:t>ou</w:t>
      </w:r>
      <w:proofErr w:type="spellEnd"/>
      <w:r w:rsidR="00E53884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E53884">
        <w:rPr>
          <w:rFonts w:ascii="Century Gothic" w:hAnsi="Century Gothic"/>
          <w:sz w:val="18"/>
          <w:szCs w:val="18"/>
        </w:rPr>
        <w:t>résident</w:t>
      </w:r>
      <w:r w:rsidR="009B7E20">
        <w:rPr>
          <w:rFonts w:ascii="Century Gothic" w:hAnsi="Century Gothic"/>
          <w:sz w:val="18"/>
          <w:szCs w:val="18"/>
        </w:rPr>
        <w:t>·e</w:t>
      </w:r>
      <w:proofErr w:type="spellEnd"/>
      <w:r w:rsidR="00E53884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E53884">
        <w:rPr>
          <w:rFonts w:ascii="Century Gothic" w:hAnsi="Century Gothic"/>
          <w:sz w:val="18"/>
          <w:szCs w:val="18"/>
        </w:rPr>
        <w:t>permanent</w:t>
      </w:r>
      <w:r w:rsidR="00EA6F90">
        <w:rPr>
          <w:rFonts w:ascii="Century Gothic" w:hAnsi="Century Gothic"/>
          <w:sz w:val="18"/>
          <w:szCs w:val="18"/>
        </w:rPr>
        <w:t>·e</w:t>
      </w:r>
      <w:proofErr w:type="spellEnd"/>
      <w:r w:rsidR="004523CE">
        <w:rPr>
          <w:rFonts w:ascii="Century Gothic" w:hAnsi="Century Gothic"/>
          <w:sz w:val="18"/>
          <w:szCs w:val="18"/>
        </w:rPr>
        <w:t>;</w:t>
      </w:r>
      <w:r w:rsidR="00E53884">
        <w:rPr>
          <w:rFonts w:ascii="Century Gothic" w:hAnsi="Century Gothic"/>
          <w:sz w:val="18"/>
          <w:szCs w:val="18"/>
        </w:rPr>
        <w:t xml:space="preserve"> </w:t>
      </w:r>
    </w:p>
    <w:p w14:paraId="565A8D8A" w14:textId="0D55B2A0" w:rsidR="00120390" w:rsidRDefault="000B3416" w:rsidP="009B7E2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livres doivent avoir été publiés entre le 1</w:t>
      </w:r>
      <w:r w:rsidRPr="000B3416">
        <w:rPr>
          <w:rFonts w:ascii="Century Gothic" w:hAnsi="Century Gothic"/>
          <w:sz w:val="18"/>
          <w:szCs w:val="18"/>
          <w:vertAlign w:val="superscript"/>
        </w:rPr>
        <w:t>er</w:t>
      </w:r>
      <w:r>
        <w:rPr>
          <w:rFonts w:ascii="Century Gothic" w:hAnsi="Century Gothic"/>
          <w:sz w:val="18"/>
          <w:szCs w:val="18"/>
        </w:rPr>
        <w:t xml:space="preserve"> janvier et le 31 décembre 20</w:t>
      </w:r>
      <w:r w:rsidR="000A4CFC">
        <w:rPr>
          <w:rFonts w:ascii="Century Gothic" w:hAnsi="Century Gothic"/>
          <w:sz w:val="18"/>
          <w:szCs w:val="18"/>
        </w:rPr>
        <w:t>2</w:t>
      </w:r>
      <w:r w:rsidR="00EA6F90"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>;</w:t>
      </w:r>
    </w:p>
    <w:p w14:paraId="6AF4BC19" w14:textId="77777777" w:rsidR="000B3416" w:rsidRPr="000003A2" w:rsidRDefault="000B3416" w:rsidP="009B7E2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 w:rsidRPr="000003A2">
        <w:rPr>
          <w:rFonts w:ascii="Century Gothic" w:hAnsi="Century Gothic"/>
          <w:sz w:val="18"/>
          <w:szCs w:val="18"/>
        </w:rPr>
        <w:t>L’</w:t>
      </w:r>
      <w:proofErr w:type="spellStart"/>
      <w:r w:rsidRPr="000003A2">
        <w:rPr>
          <w:rFonts w:ascii="Century Gothic" w:hAnsi="Century Gothic"/>
          <w:sz w:val="18"/>
          <w:szCs w:val="18"/>
        </w:rPr>
        <w:t>auteur</w:t>
      </w:r>
      <w:r w:rsidR="000A4CFC">
        <w:rPr>
          <w:rFonts w:ascii="Century Gothic" w:hAnsi="Century Gothic"/>
          <w:sz w:val="18"/>
          <w:szCs w:val="18"/>
        </w:rPr>
        <w:t>·rice</w:t>
      </w:r>
      <w:proofErr w:type="spellEnd"/>
      <w:r w:rsidRPr="000003A2">
        <w:rPr>
          <w:rFonts w:ascii="Century Gothic" w:hAnsi="Century Gothic"/>
          <w:sz w:val="18"/>
          <w:szCs w:val="18"/>
        </w:rPr>
        <w:t xml:space="preserve"> et l’</w:t>
      </w:r>
      <w:proofErr w:type="spellStart"/>
      <w:r w:rsidRPr="000003A2">
        <w:rPr>
          <w:rFonts w:ascii="Century Gothic" w:hAnsi="Century Gothic"/>
          <w:sz w:val="18"/>
          <w:szCs w:val="18"/>
        </w:rPr>
        <w:t>illustrateur</w:t>
      </w:r>
      <w:r w:rsidR="000A4CFC">
        <w:rPr>
          <w:rFonts w:ascii="Century Gothic" w:hAnsi="Century Gothic"/>
          <w:sz w:val="18"/>
          <w:szCs w:val="18"/>
        </w:rPr>
        <w:t>·rice</w:t>
      </w:r>
      <w:proofErr w:type="spellEnd"/>
      <w:r w:rsidRPr="000003A2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(le cas échéant) </w:t>
      </w:r>
      <w:r w:rsidRPr="000003A2">
        <w:rPr>
          <w:rFonts w:ascii="Century Gothic" w:hAnsi="Century Gothic"/>
          <w:sz w:val="18"/>
          <w:szCs w:val="18"/>
        </w:rPr>
        <w:t xml:space="preserve">sont de nationalité canadienne ou ont le statut de </w:t>
      </w:r>
      <w:proofErr w:type="spellStart"/>
      <w:r w:rsidRPr="000003A2">
        <w:rPr>
          <w:rFonts w:ascii="Century Gothic" w:hAnsi="Century Gothic"/>
          <w:sz w:val="18"/>
          <w:szCs w:val="18"/>
        </w:rPr>
        <w:t>résident</w:t>
      </w:r>
      <w:r w:rsidR="000A4CFC">
        <w:rPr>
          <w:rFonts w:ascii="Century Gothic" w:hAnsi="Century Gothic"/>
          <w:sz w:val="18"/>
          <w:szCs w:val="18"/>
        </w:rPr>
        <w:t>·e·</w:t>
      </w:r>
      <w:r w:rsidRPr="000003A2">
        <w:rPr>
          <w:rFonts w:ascii="Century Gothic" w:hAnsi="Century Gothic"/>
          <w:sz w:val="18"/>
          <w:szCs w:val="18"/>
        </w:rPr>
        <w:t>s</w:t>
      </w:r>
      <w:proofErr w:type="spellEnd"/>
      <w:r w:rsidRPr="000003A2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003A2">
        <w:rPr>
          <w:rFonts w:ascii="Century Gothic" w:hAnsi="Century Gothic"/>
          <w:sz w:val="18"/>
          <w:szCs w:val="18"/>
        </w:rPr>
        <w:t>permanent</w:t>
      </w:r>
      <w:r w:rsidR="000A4CFC">
        <w:rPr>
          <w:rFonts w:ascii="Century Gothic" w:hAnsi="Century Gothic"/>
          <w:sz w:val="18"/>
          <w:szCs w:val="18"/>
        </w:rPr>
        <w:t>·e·</w:t>
      </w:r>
      <w:r w:rsidRPr="000003A2">
        <w:rPr>
          <w:rFonts w:ascii="Century Gothic" w:hAnsi="Century Gothic"/>
          <w:sz w:val="18"/>
          <w:szCs w:val="18"/>
        </w:rPr>
        <w:t>s</w:t>
      </w:r>
      <w:proofErr w:type="spellEnd"/>
      <w:r w:rsidRPr="000003A2">
        <w:rPr>
          <w:rFonts w:ascii="Century Gothic" w:hAnsi="Century Gothic"/>
          <w:sz w:val="18"/>
          <w:szCs w:val="18"/>
        </w:rPr>
        <w:t>;</w:t>
      </w:r>
    </w:p>
    <w:p w14:paraId="49E10A89" w14:textId="77777777" w:rsidR="000B3416" w:rsidRDefault="000B3416" w:rsidP="009B7E2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nouvelles éditions et rééditions de livres publiés précédemment ne sont pas éligibles;</w:t>
      </w:r>
    </w:p>
    <w:p w14:paraId="595E028F" w14:textId="5C82FAF2" w:rsidR="000B3416" w:rsidRDefault="000B3416" w:rsidP="009B7E2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Les premières éditions canadiennes de livres déjà publiés ou publiés simultanément par des </w:t>
      </w:r>
      <w:r w:rsidR="000A4CFC">
        <w:rPr>
          <w:rFonts w:ascii="Century Gothic" w:hAnsi="Century Gothic"/>
          <w:sz w:val="18"/>
          <w:szCs w:val="18"/>
        </w:rPr>
        <w:t>maison d’édition</w:t>
      </w:r>
      <w:r>
        <w:rPr>
          <w:rFonts w:ascii="Century Gothic" w:hAnsi="Century Gothic"/>
          <w:sz w:val="18"/>
          <w:szCs w:val="18"/>
        </w:rPr>
        <w:t xml:space="preserve"> non</w:t>
      </w:r>
      <w:r w:rsidR="00EA6F90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canadien</w:t>
      </w:r>
      <w:r w:rsidR="000A4CFC">
        <w:rPr>
          <w:rFonts w:ascii="Century Gothic" w:hAnsi="Century Gothic"/>
          <w:sz w:val="18"/>
          <w:szCs w:val="18"/>
        </w:rPr>
        <w:t>ne</w:t>
      </w:r>
      <w:r>
        <w:rPr>
          <w:rFonts w:ascii="Century Gothic" w:hAnsi="Century Gothic"/>
          <w:sz w:val="18"/>
          <w:szCs w:val="18"/>
        </w:rPr>
        <w:t>s sont admissibles à condition qu’</w:t>
      </w:r>
      <w:r w:rsidR="00EA6F90">
        <w:rPr>
          <w:rFonts w:ascii="Century Gothic" w:hAnsi="Century Gothic"/>
          <w:sz w:val="18"/>
          <w:szCs w:val="18"/>
        </w:rPr>
        <w:t>elle</w:t>
      </w:r>
      <w:r>
        <w:rPr>
          <w:rFonts w:ascii="Century Gothic" w:hAnsi="Century Gothic"/>
          <w:sz w:val="18"/>
          <w:szCs w:val="18"/>
        </w:rPr>
        <w:t>s soient publié</w:t>
      </w:r>
      <w:r w:rsidR="00EA6F90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s entre le 1</w:t>
      </w:r>
      <w:r w:rsidRPr="000B3416">
        <w:rPr>
          <w:rFonts w:ascii="Century Gothic" w:hAnsi="Century Gothic"/>
          <w:sz w:val="18"/>
          <w:szCs w:val="18"/>
          <w:vertAlign w:val="superscript"/>
        </w:rPr>
        <w:t>er</w:t>
      </w:r>
      <w:r>
        <w:rPr>
          <w:rFonts w:ascii="Century Gothic" w:hAnsi="Century Gothic"/>
          <w:sz w:val="18"/>
          <w:szCs w:val="18"/>
        </w:rPr>
        <w:t xml:space="preserve"> janvier et le 31 décembre 20</w:t>
      </w:r>
      <w:r w:rsidR="000A4CFC">
        <w:rPr>
          <w:rFonts w:ascii="Century Gothic" w:hAnsi="Century Gothic"/>
          <w:sz w:val="18"/>
          <w:szCs w:val="18"/>
        </w:rPr>
        <w:t>2</w:t>
      </w:r>
      <w:r w:rsidR="00EA6F90"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>;</w:t>
      </w:r>
    </w:p>
    <w:p w14:paraId="33161EB1" w14:textId="549892DB" w:rsidR="00EA6F90" w:rsidRDefault="009432B6" w:rsidP="00EA6F9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Tous types de livres de tous les genres littéraires</w:t>
      </w:r>
      <w:r w:rsidR="004523C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sont admissibles;</w:t>
      </w:r>
    </w:p>
    <w:p w14:paraId="72A44251" w14:textId="2363DD85" w:rsidR="00EA6F90" w:rsidRDefault="00EA6F90" w:rsidP="00EA6F90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livres soumis doivent mettre de l’avant une ou plusieurs diversités (de genre, sexuelle, culturelle, corporelle, etc.);</w:t>
      </w:r>
    </w:p>
    <w:p w14:paraId="1ED9C3E4" w14:textId="063FB1E7" w:rsidR="00E53884" w:rsidRPr="000003A2" w:rsidRDefault="00EA6F90" w:rsidP="00EA6F90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Il n’est pas nécessaire que les </w:t>
      </w:r>
      <w:proofErr w:type="spellStart"/>
      <w:r>
        <w:rPr>
          <w:rFonts w:ascii="Century Gothic" w:hAnsi="Century Gothic"/>
          <w:sz w:val="18"/>
          <w:szCs w:val="18"/>
        </w:rPr>
        <w:t>créateur·rice·s</w:t>
      </w:r>
      <w:proofErr w:type="spellEnd"/>
      <w:r>
        <w:rPr>
          <w:rFonts w:ascii="Century Gothic" w:hAnsi="Century Gothic"/>
          <w:sz w:val="18"/>
          <w:szCs w:val="18"/>
        </w:rPr>
        <w:t xml:space="preserve"> des livres soumis soient </w:t>
      </w:r>
      <w:proofErr w:type="spellStart"/>
      <w:r>
        <w:rPr>
          <w:rFonts w:ascii="Century Gothic" w:hAnsi="Century Gothic"/>
          <w:sz w:val="18"/>
          <w:szCs w:val="18"/>
        </w:rPr>
        <w:t>eux·elles-mêmes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issu·e·s</w:t>
      </w:r>
      <w:proofErr w:type="spellEnd"/>
      <w:r>
        <w:rPr>
          <w:rFonts w:ascii="Century Gothic" w:hAnsi="Century Gothic"/>
          <w:sz w:val="18"/>
          <w:szCs w:val="18"/>
        </w:rPr>
        <w:t xml:space="preserve"> d’une diversité. Il est toutefois recommandé que les </w:t>
      </w:r>
      <w:proofErr w:type="spellStart"/>
      <w:r>
        <w:rPr>
          <w:rFonts w:ascii="Century Gothic" w:hAnsi="Century Gothic"/>
          <w:sz w:val="18"/>
          <w:szCs w:val="18"/>
        </w:rPr>
        <w:t>créateur·rice·s</w:t>
      </w:r>
      <w:proofErr w:type="spellEnd"/>
      <w:r>
        <w:rPr>
          <w:rFonts w:ascii="Century Gothic" w:hAnsi="Century Gothic"/>
          <w:sz w:val="18"/>
          <w:szCs w:val="18"/>
        </w:rPr>
        <w:t xml:space="preserve">, lorsqu’ils ou elles écrivent à propos d’une communauté marginalisée, s’informent auprès de ses membres lors du processus créatif; </w:t>
      </w:r>
    </w:p>
    <w:p w14:paraId="233CCACF" w14:textId="77777777" w:rsidR="00E53884" w:rsidRDefault="00E53884" w:rsidP="009B7E2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collectifs de nouvelles rédigées par plus d’</w:t>
      </w:r>
      <w:proofErr w:type="spellStart"/>
      <w:r>
        <w:rPr>
          <w:rFonts w:ascii="Century Gothic" w:hAnsi="Century Gothic"/>
          <w:sz w:val="18"/>
          <w:szCs w:val="18"/>
        </w:rPr>
        <w:t>un</w:t>
      </w:r>
      <w:r w:rsidR="000A4CFC">
        <w:rPr>
          <w:rFonts w:ascii="Century Gothic" w:hAnsi="Century Gothic"/>
          <w:sz w:val="18"/>
          <w:szCs w:val="18"/>
        </w:rPr>
        <w:t>·e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auteur</w:t>
      </w:r>
      <w:r w:rsidR="000A4CFC">
        <w:rPr>
          <w:rFonts w:ascii="Century Gothic" w:hAnsi="Century Gothic"/>
          <w:sz w:val="18"/>
          <w:szCs w:val="18"/>
        </w:rPr>
        <w:t>·rice</w:t>
      </w:r>
      <w:proofErr w:type="spellEnd"/>
      <w:r>
        <w:rPr>
          <w:rFonts w:ascii="Century Gothic" w:hAnsi="Century Gothic"/>
          <w:sz w:val="18"/>
          <w:szCs w:val="18"/>
        </w:rPr>
        <w:t xml:space="preserve"> ne sont pas admissibles;</w:t>
      </w:r>
    </w:p>
    <w:p w14:paraId="3E7C33BD" w14:textId="50671383" w:rsidR="00BD7CCF" w:rsidRPr="00EA6F90" w:rsidRDefault="00BD7CCF" w:rsidP="00EA6F90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Les livres écrits dans le cadre d’une série ou publiés sous forme de série seront jugés comme des livres distincts et doivent faire l’objet d’une histoire autonome;</w:t>
      </w:r>
    </w:p>
    <w:p w14:paraId="60E82847" w14:textId="77777777" w:rsidR="00BD7CCF" w:rsidRDefault="00BD7CCF" w:rsidP="000B341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livres sous forme manuscrite ne sont pas éligibles;</w:t>
      </w:r>
    </w:p>
    <w:p w14:paraId="455E185D" w14:textId="77777777" w:rsidR="00BD7CCF" w:rsidRDefault="00BD7CCF" w:rsidP="000B341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Tous les livres doivent avoir un ISBN;</w:t>
      </w:r>
    </w:p>
    <w:p w14:paraId="45D98931" w14:textId="4386FDB4" w:rsidR="00BD7CCF" w:rsidRPr="000003A2" w:rsidRDefault="00BD7CCF" w:rsidP="000B341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Les livres publiés à compte d’auteur sont admissibles à condition qu’ils aient un ISBN valide</w:t>
      </w:r>
      <w:r w:rsidR="00EA6F90">
        <w:rPr>
          <w:rFonts w:ascii="Century Gothic" w:hAnsi="Century Gothic"/>
          <w:sz w:val="18"/>
          <w:szCs w:val="18"/>
        </w:rPr>
        <w:t xml:space="preserve"> et que l’</w:t>
      </w:r>
      <w:proofErr w:type="spellStart"/>
      <w:r w:rsidR="00EA6F90">
        <w:rPr>
          <w:rFonts w:ascii="Century Gothic" w:hAnsi="Century Gothic"/>
          <w:sz w:val="18"/>
          <w:szCs w:val="18"/>
        </w:rPr>
        <w:t>auteur·rice</w:t>
      </w:r>
      <w:proofErr w:type="spellEnd"/>
      <w:r w:rsidR="00EA6F90">
        <w:rPr>
          <w:rFonts w:ascii="Century Gothic" w:hAnsi="Century Gothic"/>
          <w:sz w:val="18"/>
          <w:szCs w:val="18"/>
        </w:rPr>
        <w:t xml:space="preserve"> soit membre de Communication-Jeunesse au moment du dépôt de la candidature</w:t>
      </w:r>
      <w:r>
        <w:rPr>
          <w:rFonts w:ascii="Century Gothic" w:hAnsi="Century Gothic"/>
          <w:sz w:val="18"/>
          <w:szCs w:val="18"/>
        </w:rPr>
        <w:t xml:space="preserve">. </w:t>
      </w:r>
    </w:p>
    <w:p w14:paraId="4570FBBC" w14:textId="77777777" w:rsidR="00C27D78" w:rsidRDefault="00C27D78" w:rsidP="00C27D78">
      <w:pPr>
        <w:jc w:val="both"/>
        <w:rPr>
          <w:rFonts w:ascii="Century Gothic" w:hAnsi="Century Gothic"/>
          <w:sz w:val="18"/>
          <w:szCs w:val="18"/>
        </w:rPr>
      </w:pPr>
    </w:p>
    <w:p w14:paraId="1A763A75" w14:textId="0955F732" w:rsidR="00C27D78" w:rsidRPr="005D3AB7" w:rsidRDefault="00F246E8" w:rsidP="00C27D78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5D3AB7">
        <w:rPr>
          <w:rFonts w:ascii="Century Gothic" w:hAnsi="Century Gothic"/>
          <w:b/>
          <w:bCs/>
          <w:sz w:val="18"/>
          <w:szCs w:val="18"/>
        </w:rPr>
        <w:t>Les</w:t>
      </w:r>
      <w:r w:rsidR="00C27D78" w:rsidRPr="005D3AB7">
        <w:rPr>
          <w:rFonts w:ascii="Century Gothic" w:hAnsi="Century Gothic"/>
          <w:b/>
          <w:bCs/>
          <w:sz w:val="18"/>
          <w:szCs w:val="18"/>
        </w:rPr>
        <w:t xml:space="preserve"> titres doivent être inscrits au Prix </w:t>
      </w:r>
      <w:r w:rsidR="00EA6F90">
        <w:rPr>
          <w:rFonts w:ascii="Century Gothic" w:hAnsi="Century Gothic"/>
          <w:b/>
          <w:bCs/>
          <w:sz w:val="18"/>
          <w:szCs w:val="18"/>
        </w:rPr>
        <w:t>Diversités CJ 2022</w:t>
      </w:r>
      <w:r w:rsidR="00C27D78" w:rsidRPr="005D3AB7">
        <w:rPr>
          <w:rFonts w:ascii="Century Gothic" w:hAnsi="Century Gothic"/>
          <w:b/>
          <w:bCs/>
          <w:sz w:val="18"/>
          <w:szCs w:val="18"/>
        </w:rPr>
        <w:t xml:space="preserve"> au plus tard le </w:t>
      </w:r>
      <w:r w:rsidR="00EA6F90">
        <w:rPr>
          <w:rFonts w:ascii="Century Gothic" w:hAnsi="Century Gothic"/>
          <w:b/>
          <w:bCs/>
          <w:i/>
          <w:color w:val="FF0000"/>
          <w:sz w:val="18"/>
          <w:szCs w:val="18"/>
          <w:u w:val="single"/>
        </w:rPr>
        <w:t>25 février</w:t>
      </w:r>
      <w:r w:rsidR="000A4CFC">
        <w:rPr>
          <w:rFonts w:ascii="Century Gothic" w:hAnsi="Century Gothic"/>
          <w:b/>
          <w:bCs/>
          <w:i/>
          <w:color w:val="FF0000"/>
          <w:sz w:val="18"/>
          <w:szCs w:val="18"/>
          <w:u w:val="single"/>
        </w:rPr>
        <w:t xml:space="preserve"> 202</w:t>
      </w:r>
      <w:r w:rsidR="00EA6F90">
        <w:rPr>
          <w:rFonts w:ascii="Century Gothic" w:hAnsi="Century Gothic"/>
          <w:b/>
          <w:bCs/>
          <w:i/>
          <w:color w:val="FF0000"/>
          <w:sz w:val="18"/>
          <w:szCs w:val="18"/>
          <w:u w:val="single"/>
        </w:rPr>
        <w:t>2</w:t>
      </w:r>
      <w:r w:rsidR="00C27D78" w:rsidRPr="005D3AB7">
        <w:rPr>
          <w:rFonts w:ascii="Century Gothic" w:hAnsi="Century Gothic"/>
          <w:b/>
          <w:bCs/>
          <w:i/>
          <w:color w:val="FF0000"/>
          <w:sz w:val="18"/>
          <w:szCs w:val="18"/>
          <w:u w:val="single"/>
        </w:rPr>
        <w:t>.</w:t>
      </w:r>
      <w:r w:rsidRPr="005D3AB7">
        <w:rPr>
          <w:rFonts w:ascii="Century Gothic" w:hAnsi="Century Gothic"/>
          <w:b/>
          <w:bCs/>
          <w:i/>
          <w:color w:val="FF0000"/>
          <w:sz w:val="18"/>
          <w:szCs w:val="18"/>
          <w:u w:val="single"/>
        </w:rPr>
        <w:t xml:space="preserve"> </w:t>
      </w:r>
      <w:r w:rsidRPr="005D3AB7">
        <w:rPr>
          <w:rFonts w:ascii="Century Gothic" w:hAnsi="Century Gothic"/>
          <w:b/>
          <w:bCs/>
          <w:sz w:val="18"/>
          <w:szCs w:val="18"/>
        </w:rPr>
        <w:t xml:space="preserve">Il est à noter </w:t>
      </w:r>
      <w:r w:rsidR="000A4CFC">
        <w:rPr>
          <w:rFonts w:ascii="Century Gothic" w:hAnsi="Century Gothic"/>
          <w:b/>
          <w:bCs/>
          <w:sz w:val="18"/>
          <w:szCs w:val="18"/>
        </w:rPr>
        <w:t>que vous devez acquitter</w:t>
      </w:r>
      <w:r w:rsidRPr="005D3AB7">
        <w:rPr>
          <w:rFonts w:ascii="Century Gothic" w:hAnsi="Century Gothic"/>
          <w:b/>
          <w:bCs/>
          <w:sz w:val="18"/>
          <w:szCs w:val="18"/>
        </w:rPr>
        <w:t xml:space="preserve"> des </w:t>
      </w:r>
      <w:r w:rsidRPr="004523CE">
        <w:rPr>
          <w:rFonts w:ascii="Century Gothic" w:hAnsi="Century Gothic"/>
          <w:b/>
          <w:bCs/>
          <w:color w:val="FF0000"/>
          <w:sz w:val="18"/>
          <w:szCs w:val="18"/>
        </w:rPr>
        <w:t xml:space="preserve">frais de candidature de 25$ </w:t>
      </w:r>
      <w:r w:rsidRPr="005D3AB7">
        <w:rPr>
          <w:rFonts w:ascii="Century Gothic" w:hAnsi="Century Gothic"/>
          <w:b/>
          <w:bCs/>
          <w:sz w:val="18"/>
          <w:szCs w:val="18"/>
        </w:rPr>
        <w:t>non-remboursables par titre soumis</w:t>
      </w:r>
      <w:r w:rsidR="000A4CFC">
        <w:rPr>
          <w:rFonts w:ascii="Century Gothic" w:hAnsi="Century Gothic"/>
          <w:b/>
          <w:bCs/>
          <w:sz w:val="18"/>
          <w:szCs w:val="18"/>
        </w:rPr>
        <w:t>, par prix</w:t>
      </w:r>
      <w:r w:rsidRPr="005D3AB7">
        <w:rPr>
          <w:rFonts w:ascii="Century Gothic" w:hAnsi="Century Gothic"/>
          <w:b/>
          <w:bCs/>
          <w:sz w:val="18"/>
          <w:szCs w:val="18"/>
        </w:rPr>
        <w:t xml:space="preserve">. Nous vous demandons de remplir une fiche d’inscription pour chaque titre soumis et de nous la faire parvenir avec </w:t>
      </w:r>
      <w:r w:rsidR="005D3AB7" w:rsidRPr="004523CE">
        <w:rPr>
          <w:rFonts w:ascii="Century Gothic" w:hAnsi="Century Gothic"/>
          <w:b/>
          <w:bCs/>
          <w:color w:val="FF0000"/>
          <w:sz w:val="18"/>
          <w:szCs w:val="18"/>
        </w:rPr>
        <w:t>quatre (4) exemplaires</w:t>
      </w:r>
      <w:r w:rsidR="005D3AB7" w:rsidRPr="005D3AB7">
        <w:rPr>
          <w:rFonts w:ascii="Century Gothic" w:hAnsi="Century Gothic"/>
          <w:b/>
          <w:bCs/>
          <w:sz w:val="18"/>
          <w:szCs w:val="18"/>
        </w:rPr>
        <w:t xml:space="preserve"> de chacun des titres inscrits, à l’adresse suivante :</w:t>
      </w:r>
    </w:p>
    <w:p w14:paraId="44AD6834" w14:textId="77777777" w:rsidR="005D3AB7" w:rsidRDefault="005D3AB7" w:rsidP="00C27D78">
      <w:pPr>
        <w:jc w:val="both"/>
        <w:rPr>
          <w:rFonts w:ascii="Century Gothic" w:hAnsi="Century Gothic"/>
          <w:b/>
          <w:i/>
          <w:color w:val="000000" w:themeColor="text1"/>
          <w:sz w:val="18"/>
          <w:szCs w:val="18"/>
        </w:rPr>
      </w:pPr>
    </w:p>
    <w:p w14:paraId="4B837A97" w14:textId="77777777" w:rsidR="005D3AB7" w:rsidRDefault="005D3AB7" w:rsidP="00C27D78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Pénélope </w:t>
      </w:r>
      <w:proofErr w:type="spellStart"/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Jolicoeur</w:t>
      </w:r>
      <w:proofErr w:type="spellEnd"/>
    </w:p>
    <w:p w14:paraId="0E02DBAF" w14:textId="59310BD6" w:rsidR="005D3AB7" w:rsidRDefault="005D3AB7" w:rsidP="00C27D78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Communication-Jeunesse – PRIX </w:t>
      </w:r>
      <w:r w:rsidR="00EA6F90">
        <w:rPr>
          <w:rFonts w:ascii="Century Gothic" w:hAnsi="Century Gothic"/>
          <w:b/>
          <w:iCs/>
          <w:color w:val="000000" w:themeColor="text1"/>
          <w:sz w:val="18"/>
          <w:szCs w:val="18"/>
        </w:rPr>
        <w:t>Diversités CJ</w:t>
      </w:r>
    </w:p>
    <w:p w14:paraId="1EB28079" w14:textId="77777777" w:rsidR="005D3AB7" w:rsidRDefault="005D3AB7" w:rsidP="00C27D78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1685, rue Fleury Est, bureau 200</w:t>
      </w:r>
    </w:p>
    <w:p w14:paraId="40F768C4" w14:textId="77777777" w:rsidR="005D3AB7" w:rsidRDefault="005D3AB7" w:rsidP="00C27D78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Montréal, </w:t>
      </w:r>
      <w:proofErr w:type="spellStart"/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Qc</w:t>
      </w:r>
      <w:proofErr w:type="spellEnd"/>
    </w:p>
    <w:p w14:paraId="6E7AF3A1" w14:textId="77777777" w:rsidR="005D3AB7" w:rsidRDefault="005D3AB7" w:rsidP="00C27D78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H2C 1T1</w:t>
      </w:r>
    </w:p>
    <w:p w14:paraId="7DE14BD0" w14:textId="77777777" w:rsidR="005D3AB7" w:rsidRDefault="005D3AB7" w:rsidP="00C27D78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</w:p>
    <w:p w14:paraId="47267328" w14:textId="77777777" w:rsidR="005D3AB7" w:rsidRPr="005D3AB7" w:rsidRDefault="000A4CFC" w:rsidP="00C27D78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iCs/>
          <w:color w:val="000000" w:themeColor="text1"/>
          <w:sz w:val="18"/>
          <w:szCs w:val="18"/>
        </w:rPr>
        <w:t>Cellulaire : 514-567-1307</w:t>
      </w:r>
    </w:p>
    <w:p w14:paraId="291CA478" w14:textId="77777777" w:rsidR="00C27D78" w:rsidRPr="000003A2" w:rsidRDefault="00C27D78" w:rsidP="00C27D78">
      <w:pPr>
        <w:jc w:val="both"/>
        <w:rPr>
          <w:rFonts w:ascii="Century Gothic" w:hAnsi="Century Gothic"/>
          <w:sz w:val="18"/>
          <w:szCs w:val="18"/>
        </w:rPr>
      </w:pPr>
    </w:p>
    <w:p w14:paraId="4ADE4864" w14:textId="77777777" w:rsidR="00C27D78" w:rsidRPr="000003A2" w:rsidRDefault="00C27D78" w:rsidP="00C27D78">
      <w:pPr>
        <w:rPr>
          <w:rFonts w:ascii="Century Gothic" w:hAnsi="Century Gothic"/>
          <w:sz w:val="18"/>
          <w:szCs w:val="18"/>
        </w:rPr>
      </w:pPr>
    </w:p>
    <w:p w14:paraId="4C8BF207" w14:textId="68137200" w:rsidR="00C27D78" w:rsidRPr="000A4CFC" w:rsidRDefault="00C27D78" w:rsidP="000A4CFC">
      <w:pPr>
        <w:rPr>
          <w:rFonts w:ascii="Century Gothic" w:hAnsi="Century Gothic"/>
          <w:sz w:val="18"/>
          <w:szCs w:val="18"/>
        </w:rPr>
      </w:pPr>
      <w:r w:rsidRPr="00EA6F90">
        <w:rPr>
          <w:rFonts w:ascii="Century Gothic" w:hAnsi="Century Gothic"/>
          <w:b/>
          <w:bCs/>
          <w:color w:val="FF0000"/>
          <w:sz w:val="18"/>
          <w:szCs w:val="18"/>
        </w:rPr>
        <w:t xml:space="preserve">Veuillez aussi nous envoyer une liste de vos titres inscrits par courriel </w:t>
      </w:r>
      <w:r w:rsidR="000A4CFC" w:rsidRPr="00EA6F90">
        <w:rPr>
          <w:rFonts w:ascii="Century Gothic" w:hAnsi="Century Gothic"/>
          <w:b/>
          <w:bCs/>
          <w:color w:val="FF0000"/>
          <w:sz w:val="18"/>
          <w:szCs w:val="18"/>
        </w:rPr>
        <w:t xml:space="preserve">ainsi que la copie PDF de votre livre </w:t>
      </w:r>
      <w:r w:rsidRPr="00EA6F90">
        <w:rPr>
          <w:rFonts w:ascii="Century Gothic" w:hAnsi="Century Gothic"/>
          <w:b/>
          <w:bCs/>
          <w:color w:val="FF0000"/>
          <w:sz w:val="18"/>
          <w:szCs w:val="18"/>
        </w:rPr>
        <w:t>avant le</w:t>
      </w:r>
      <w:r w:rsidRPr="00EA6F90">
        <w:rPr>
          <w:rFonts w:ascii="Century Gothic" w:hAnsi="Century Gothic"/>
          <w:color w:val="FF0000"/>
          <w:sz w:val="18"/>
          <w:szCs w:val="18"/>
        </w:rPr>
        <w:t xml:space="preserve"> </w:t>
      </w:r>
      <w:r w:rsidR="00EA6F90">
        <w:rPr>
          <w:rFonts w:ascii="Century Gothic" w:hAnsi="Century Gothic"/>
          <w:b/>
          <w:color w:val="FF0000"/>
          <w:sz w:val="18"/>
          <w:szCs w:val="18"/>
          <w:u w:val="single"/>
        </w:rPr>
        <w:t>25</w:t>
      </w:r>
      <w:r w:rsidR="000A4CFC">
        <w:rPr>
          <w:rFonts w:ascii="Century Gothic" w:hAnsi="Century Gothic"/>
          <w:b/>
          <w:color w:val="FF0000"/>
          <w:sz w:val="18"/>
          <w:szCs w:val="18"/>
          <w:u w:val="single"/>
        </w:rPr>
        <w:t xml:space="preserve"> </w:t>
      </w:r>
      <w:r w:rsidR="00EA6F90">
        <w:rPr>
          <w:rFonts w:ascii="Century Gothic" w:hAnsi="Century Gothic"/>
          <w:b/>
          <w:color w:val="FF0000"/>
          <w:sz w:val="18"/>
          <w:szCs w:val="18"/>
          <w:u w:val="single"/>
        </w:rPr>
        <w:t>février 2022</w:t>
      </w:r>
      <w:r w:rsidRPr="000003A2">
        <w:rPr>
          <w:rFonts w:ascii="Century Gothic" w:hAnsi="Century Gothic"/>
          <w:sz w:val="18"/>
          <w:szCs w:val="18"/>
        </w:rPr>
        <w:t xml:space="preserve"> à : </w:t>
      </w:r>
      <w:hyperlink r:id="rId7" w:history="1">
        <w:r w:rsidR="00EA6F90" w:rsidRPr="00895CBD">
          <w:rPr>
            <w:rStyle w:val="Hyperlien"/>
          </w:rPr>
          <w:t>info@cjqc.ca</w:t>
        </w:r>
      </w:hyperlink>
    </w:p>
    <w:p w14:paraId="2FD0DE3F" w14:textId="77777777" w:rsidR="00C27D78" w:rsidRDefault="00C27D78" w:rsidP="00C27D78">
      <w:pPr>
        <w:jc w:val="center"/>
        <w:rPr>
          <w:rFonts w:ascii="Century Gothic" w:hAnsi="Century Gothic"/>
          <w:b/>
          <w:color w:val="0D0D0D" w:themeColor="text1" w:themeTint="F2"/>
          <w:sz w:val="18"/>
          <w:szCs w:val="18"/>
          <w:u w:val="single"/>
        </w:rPr>
      </w:pPr>
    </w:p>
    <w:p w14:paraId="7AEAD958" w14:textId="77777777" w:rsidR="000A4CFC" w:rsidRDefault="000A4CFC" w:rsidP="00C27D78">
      <w:pPr>
        <w:jc w:val="center"/>
        <w:rPr>
          <w:rFonts w:ascii="Century Gothic" w:hAnsi="Century Gothic"/>
          <w:b/>
          <w:color w:val="0D0D0D" w:themeColor="text1" w:themeTint="F2"/>
          <w:sz w:val="18"/>
          <w:szCs w:val="18"/>
          <w:u w:val="single"/>
        </w:rPr>
      </w:pPr>
    </w:p>
    <w:p w14:paraId="1EA10998" w14:textId="77777777" w:rsidR="000A4CFC" w:rsidRDefault="000A4CFC" w:rsidP="00C27D78">
      <w:pPr>
        <w:jc w:val="center"/>
        <w:rPr>
          <w:rFonts w:ascii="Century Gothic" w:hAnsi="Century Gothic"/>
          <w:b/>
          <w:color w:val="0D0D0D" w:themeColor="text1" w:themeTint="F2"/>
          <w:sz w:val="18"/>
          <w:szCs w:val="18"/>
          <w:u w:val="single"/>
        </w:rPr>
      </w:pPr>
    </w:p>
    <w:p w14:paraId="22F9D32E" w14:textId="1A442BDB" w:rsidR="00C27D78" w:rsidRPr="000003A2" w:rsidRDefault="00C27D78" w:rsidP="00C27D78">
      <w:pPr>
        <w:jc w:val="center"/>
        <w:rPr>
          <w:sz w:val="18"/>
          <w:szCs w:val="18"/>
        </w:rPr>
      </w:pPr>
      <w:r w:rsidRPr="000003A2">
        <w:rPr>
          <w:rFonts w:ascii="Century Gothic" w:hAnsi="Century Gothic"/>
          <w:b/>
          <w:color w:val="0D0D0D" w:themeColor="text1" w:themeTint="F2"/>
          <w:sz w:val="18"/>
          <w:szCs w:val="18"/>
          <w:u w:val="single"/>
        </w:rPr>
        <w:t>L’envoi de votre liste de titres par courriel</w:t>
      </w:r>
      <w:r w:rsidR="000A4CFC">
        <w:rPr>
          <w:rFonts w:ascii="Century Gothic" w:hAnsi="Century Gothic"/>
          <w:b/>
          <w:color w:val="0D0D0D" w:themeColor="text1" w:themeTint="F2"/>
          <w:sz w:val="18"/>
          <w:szCs w:val="18"/>
          <w:u w:val="single"/>
        </w:rPr>
        <w:t xml:space="preserve"> et de la copie PDF de votre livre</w:t>
      </w:r>
      <w:r w:rsidRPr="000003A2">
        <w:rPr>
          <w:rFonts w:ascii="Century Gothic" w:hAnsi="Century Gothic"/>
          <w:b/>
          <w:color w:val="0D0D0D" w:themeColor="text1" w:themeTint="F2"/>
          <w:sz w:val="18"/>
          <w:szCs w:val="18"/>
          <w:u w:val="single"/>
        </w:rPr>
        <w:t xml:space="preserve"> confirmera votre </w:t>
      </w:r>
      <w:r>
        <w:rPr>
          <w:rFonts w:ascii="Century Gothic" w:hAnsi="Century Gothic"/>
          <w:b/>
          <w:color w:val="0D0D0D" w:themeColor="text1" w:themeTint="F2"/>
          <w:sz w:val="18"/>
          <w:szCs w:val="18"/>
          <w:u w:val="single"/>
        </w:rPr>
        <w:t xml:space="preserve">inscription au Prix </w:t>
      </w:r>
      <w:r w:rsidR="00EA6F90">
        <w:rPr>
          <w:rFonts w:ascii="Century Gothic" w:hAnsi="Century Gothic"/>
          <w:b/>
          <w:color w:val="0D0D0D" w:themeColor="text1" w:themeTint="F2"/>
          <w:sz w:val="18"/>
          <w:szCs w:val="18"/>
          <w:u w:val="single"/>
        </w:rPr>
        <w:t>Diversités CJ 2022</w:t>
      </w:r>
    </w:p>
    <w:p w14:paraId="65273FB6" w14:textId="77777777" w:rsidR="00C27D78" w:rsidRPr="000003A2" w:rsidRDefault="00C27D78" w:rsidP="00C27D78">
      <w:pPr>
        <w:jc w:val="both"/>
        <w:rPr>
          <w:rFonts w:ascii="Century Gothic" w:hAnsi="Century Gothic"/>
          <w:sz w:val="18"/>
          <w:szCs w:val="18"/>
        </w:rPr>
      </w:pPr>
    </w:p>
    <w:p w14:paraId="2DC40535" w14:textId="77777777" w:rsidR="00C27D78" w:rsidRPr="000003A2" w:rsidRDefault="00C27D78" w:rsidP="00C27D78">
      <w:pPr>
        <w:rPr>
          <w:sz w:val="18"/>
          <w:szCs w:val="18"/>
        </w:rPr>
      </w:pPr>
    </w:p>
    <w:p w14:paraId="54087ECC" w14:textId="77777777" w:rsidR="0081094E" w:rsidRDefault="0081094E">
      <w:r>
        <w:br w:type="page"/>
      </w:r>
    </w:p>
    <w:p w14:paraId="47717E39" w14:textId="77777777" w:rsidR="00EA6F90" w:rsidRPr="005744C0" w:rsidRDefault="00EA6F90" w:rsidP="00EA6F90">
      <w:pPr>
        <w:jc w:val="center"/>
        <w:rPr>
          <w:rFonts w:ascii="Century Gothic" w:hAnsi="Century Gothic"/>
          <w:b/>
          <w:color w:val="4472C4" w:themeColor="accent1"/>
          <w:sz w:val="32"/>
          <w:szCs w:val="32"/>
        </w:rPr>
      </w:pPr>
      <w:r w:rsidRPr="005744C0">
        <w:rPr>
          <w:rFonts w:ascii="Calibri" w:hAnsi="Calibri" w:cs="Arial"/>
          <w:color w:val="4472C4" w:themeColor="accent1"/>
          <w:sz w:val="32"/>
          <w:szCs w:val="32"/>
        </w:rPr>
        <w:lastRenderedPageBreak/>
        <w:t>Prix Diversités CJ</w:t>
      </w:r>
    </w:p>
    <w:p w14:paraId="2C311878" w14:textId="77777777" w:rsidR="00C27D78" w:rsidRDefault="005B72EE" w:rsidP="0081094E">
      <w:pPr>
        <w:jc w:val="center"/>
        <w:rPr>
          <w:rFonts w:ascii="Calibri" w:hAnsi="Calibri" w:cs="Arial"/>
          <w:color w:val="808080"/>
          <w:sz w:val="32"/>
          <w:szCs w:val="28"/>
        </w:rPr>
      </w:pPr>
      <w:r>
        <w:rPr>
          <w:rFonts w:ascii="Calibri" w:hAnsi="Calibri" w:cs="Arial"/>
          <w:color w:val="808080"/>
          <w:sz w:val="32"/>
          <w:szCs w:val="28"/>
        </w:rPr>
        <w:t>FICHE</w:t>
      </w:r>
      <w:r w:rsidR="0081094E">
        <w:rPr>
          <w:rFonts w:ascii="Calibri" w:hAnsi="Calibri" w:cs="Arial"/>
          <w:color w:val="808080"/>
          <w:sz w:val="32"/>
          <w:szCs w:val="28"/>
        </w:rPr>
        <w:t xml:space="preserve"> D’INSCRIPTION</w:t>
      </w:r>
    </w:p>
    <w:p w14:paraId="728488C9" w14:textId="77777777" w:rsidR="0081094E" w:rsidRDefault="0081094E" w:rsidP="0081094E">
      <w:pPr>
        <w:jc w:val="both"/>
      </w:pPr>
    </w:p>
    <w:p w14:paraId="61807503" w14:textId="7F54C019" w:rsidR="0081094E" w:rsidRPr="00B37A9A" w:rsidRDefault="0081094E" w:rsidP="0081094E">
      <w:pPr>
        <w:jc w:val="both"/>
        <w:rPr>
          <w:rFonts w:ascii="Century Gothic" w:hAnsi="Century Gothic"/>
          <w:sz w:val="18"/>
          <w:szCs w:val="18"/>
        </w:rPr>
      </w:pPr>
      <w:r w:rsidRPr="00B37A9A">
        <w:rPr>
          <w:rFonts w:ascii="Century Gothic" w:hAnsi="Century Gothic"/>
          <w:b/>
          <w:sz w:val="18"/>
          <w:szCs w:val="18"/>
        </w:rPr>
        <w:t xml:space="preserve">Veuillez remplir une fiche </w:t>
      </w:r>
      <w:r w:rsidRPr="00B37A9A">
        <w:rPr>
          <w:rFonts w:ascii="Century Gothic" w:hAnsi="Century Gothic"/>
          <w:b/>
          <w:color w:val="FF0000"/>
          <w:sz w:val="18"/>
          <w:szCs w:val="18"/>
          <w:u w:val="single"/>
        </w:rPr>
        <w:t>pour chacun</w:t>
      </w:r>
      <w:r w:rsidRPr="00B37A9A">
        <w:rPr>
          <w:rFonts w:ascii="Century Gothic" w:hAnsi="Century Gothic"/>
          <w:b/>
          <w:sz w:val="18"/>
          <w:szCs w:val="18"/>
        </w:rPr>
        <w:t xml:space="preserve"> des livres que vous voulez inscrire au Prix </w:t>
      </w:r>
      <w:r w:rsidR="00EA6F90">
        <w:rPr>
          <w:rFonts w:ascii="Century Gothic" w:hAnsi="Century Gothic"/>
          <w:b/>
          <w:sz w:val="18"/>
          <w:szCs w:val="18"/>
        </w:rPr>
        <w:t>Diversités CJ 2022.</w:t>
      </w:r>
      <w:r w:rsidRPr="00B37A9A">
        <w:rPr>
          <w:rFonts w:ascii="Century Gothic" w:hAnsi="Century Gothic"/>
          <w:sz w:val="18"/>
          <w:szCs w:val="18"/>
        </w:rPr>
        <w:t>.</w:t>
      </w:r>
    </w:p>
    <w:p w14:paraId="1815E6CF" w14:textId="77777777" w:rsidR="0081094E" w:rsidRPr="00B37A9A" w:rsidRDefault="0081094E" w:rsidP="0081094E">
      <w:pPr>
        <w:jc w:val="both"/>
        <w:rPr>
          <w:rFonts w:ascii="Century Gothic" w:hAnsi="Century Gothic"/>
          <w:sz w:val="18"/>
          <w:szCs w:val="18"/>
        </w:rPr>
      </w:pPr>
      <w:r w:rsidRPr="00B37A9A">
        <w:rPr>
          <w:rFonts w:ascii="Century Gothic" w:hAnsi="Century Gothic"/>
          <w:sz w:val="18"/>
          <w:szCs w:val="18"/>
        </w:rPr>
        <w:t xml:space="preserve">Chaque titre inscrit devra être envoyé en </w:t>
      </w:r>
      <w:r w:rsidRPr="00B37A9A">
        <w:rPr>
          <w:rFonts w:ascii="Century Gothic" w:hAnsi="Century Gothic"/>
          <w:sz w:val="18"/>
          <w:szCs w:val="18"/>
          <w:u w:val="single"/>
        </w:rPr>
        <w:t>quatre (4) exemplaires</w:t>
      </w:r>
      <w:r w:rsidRPr="00B37A9A">
        <w:rPr>
          <w:rFonts w:ascii="Century Gothic" w:hAnsi="Century Gothic"/>
          <w:sz w:val="18"/>
          <w:szCs w:val="18"/>
        </w:rPr>
        <w:t xml:space="preserve"> avec sa fiche d’inscription à :</w:t>
      </w:r>
    </w:p>
    <w:p w14:paraId="1B444A33" w14:textId="77777777" w:rsidR="0081094E" w:rsidRPr="00B37A9A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Pénélope </w:t>
      </w:r>
      <w:proofErr w:type="spellStart"/>
      <w:r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>Jolicoeur</w:t>
      </w:r>
      <w:proofErr w:type="spellEnd"/>
    </w:p>
    <w:p w14:paraId="25DF4671" w14:textId="069C9162" w:rsidR="0081094E" w:rsidRPr="00B37A9A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Communication-Jeunesse – PRIX </w:t>
      </w:r>
      <w:r w:rsidR="00EA6F90">
        <w:rPr>
          <w:rFonts w:ascii="Century Gothic" w:hAnsi="Century Gothic"/>
          <w:b/>
          <w:iCs/>
          <w:color w:val="000000" w:themeColor="text1"/>
          <w:sz w:val="18"/>
          <w:szCs w:val="18"/>
        </w:rPr>
        <w:t>Diversités CJ</w:t>
      </w:r>
    </w:p>
    <w:p w14:paraId="019E3492" w14:textId="77777777" w:rsidR="0081094E" w:rsidRDefault="0081094E" w:rsidP="0081094E">
      <w:pPr>
        <w:jc w:val="both"/>
        <w:rPr>
          <w:rFonts w:ascii="Century Gothic" w:hAnsi="Century Gothic"/>
          <w:b/>
          <w:iCs/>
          <w:color w:val="000000" w:themeColor="text1"/>
          <w:sz w:val="18"/>
          <w:szCs w:val="18"/>
        </w:rPr>
      </w:pPr>
      <w:r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>1685, rue Fleury Est, bureau 200</w:t>
      </w:r>
      <w:r w:rsidR="00B37A9A"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, </w:t>
      </w:r>
      <w:r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Montréal, </w:t>
      </w:r>
      <w:proofErr w:type="spellStart"/>
      <w:r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>Qc</w:t>
      </w:r>
      <w:proofErr w:type="spellEnd"/>
      <w:r w:rsidR="00B37A9A"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 xml:space="preserve">, </w:t>
      </w:r>
      <w:r w:rsidRPr="00B37A9A">
        <w:rPr>
          <w:rFonts w:ascii="Century Gothic" w:hAnsi="Century Gothic"/>
          <w:b/>
          <w:iCs/>
          <w:color w:val="000000" w:themeColor="text1"/>
          <w:sz w:val="18"/>
          <w:szCs w:val="18"/>
        </w:rPr>
        <w:t>H2C 1T1</w:t>
      </w:r>
    </w:p>
    <w:p w14:paraId="77292747" w14:textId="2478240E" w:rsidR="0081094E" w:rsidRDefault="00105DBE" w:rsidP="00105DBE">
      <w:pPr>
        <w:jc w:val="both"/>
      </w:pPr>
      <w:r w:rsidRPr="00105DBE">
        <w:rPr>
          <w:rFonts w:ascii="Century Gothic" w:hAnsi="Century Gothic"/>
          <w:bCs/>
          <w:iCs/>
          <w:color w:val="000000" w:themeColor="text1"/>
          <w:sz w:val="18"/>
          <w:szCs w:val="18"/>
        </w:rPr>
        <w:t xml:space="preserve">La fiche </w:t>
      </w:r>
      <w:r>
        <w:rPr>
          <w:rFonts w:ascii="Century Gothic" w:hAnsi="Century Gothic"/>
          <w:bCs/>
          <w:iCs/>
          <w:color w:val="000000" w:themeColor="text1"/>
          <w:sz w:val="18"/>
          <w:szCs w:val="18"/>
        </w:rPr>
        <w:t xml:space="preserve">d’inscription devra également être envoyée par courrier électronique, accompagnée </w:t>
      </w:r>
      <w:r w:rsidRPr="00105DBE">
        <w:rPr>
          <w:rFonts w:ascii="Century Gothic" w:hAnsi="Century Gothic"/>
          <w:bCs/>
          <w:iCs/>
          <w:color w:val="000000" w:themeColor="text1"/>
          <w:sz w:val="18"/>
          <w:szCs w:val="18"/>
          <w:u w:val="single"/>
        </w:rPr>
        <w:t>d’une copie PDF</w:t>
      </w:r>
      <w:r>
        <w:rPr>
          <w:rFonts w:ascii="Century Gothic" w:hAnsi="Century Gothic"/>
          <w:bCs/>
          <w:iCs/>
          <w:color w:val="000000" w:themeColor="text1"/>
          <w:sz w:val="18"/>
          <w:szCs w:val="18"/>
        </w:rPr>
        <w:t xml:space="preserve"> du livre à</w:t>
      </w:r>
      <w:r w:rsidR="00EA6F90">
        <w:rPr>
          <w:rFonts w:ascii="Century Gothic" w:hAnsi="Century Gothic"/>
          <w:bCs/>
          <w:iCs/>
          <w:color w:val="000000" w:themeColor="text1"/>
          <w:sz w:val="18"/>
          <w:szCs w:val="18"/>
        </w:rPr>
        <w:t xml:space="preserve"> </w:t>
      </w:r>
      <w:hyperlink r:id="rId8" w:history="1">
        <w:r w:rsidR="00EA6F90" w:rsidRPr="00895CBD">
          <w:rPr>
            <w:rStyle w:val="Hyperlien"/>
            <w:rFonts w:ascii="Century Gothic" w:hAnsi="Century Gothic"/>
            <w:bCs/>
            <w:iCs/>
            <w:sz w:val="18"/>
            <w:szCs w:val="18"/>
          </w:rPr>
          <w:t>info@cjqc.ca</w:t>
        </w:r>
      </w:hyperlink>
    </w:p>
    <w:p w14:paraId="236A8EAB" w14:textId="77777777" w:rsidR="00EA6F90" w:rsidRPr="00B37A9A" w:rsidRDefault="00EA6F90" w:rsidP="00105DBE">
      <w:pPr>
        <w:jc w:val="both"/>
        <w:rPr>
          <w:rFonts w:ascii="Century Gothic" w:hAnsi="Century Gothic"/>
          <w:sz w:val="18"/>
          <w:szCs w:val="18"/>
        </w:rPr>
      </w:pPr>
    </w:p>
    <w:p w14:paraId="00D4C346" w14:textId="4B09BCB5" w:rsidR="0081094E" w:rsidRPr="00B37A9A" w:rsidRDefault="0081094E" w:rsidP="005416D0">
      <w:pPr>
        <w:rPr>
          <w:rFonts w:ascii="Century Gothic" w:hAnsi="Century Gothic"/>
          <w:b/>
          <w:sz w:val="18"/>
          <w:szCs w:val="18"/>
        </w:rPr>
      </w:pPr>
      <w:r w:rsidRPr="00B37A9A">
        <w:rPr>
          <w:rFonts w:ascii="Century Gothic" w:hAnsi="Century Gothic"/>
          <w:b/>
          <w:sz w:val="18"/>
          <w:szCs w:val="18"/>
        </w:rPr>
        <w:t xml:space="preserve">Vous devez également acquitter les </w:t>
      </w:r>
      <w:r w:rsidRPr="00B37A9A">
        <w:rPr>
          <w:rFonts w:ascii="Century Gothic" w:hAnsi="Century Gothic"/>
          <w:b/>
          <w:color w:val="FF0000"/>
          <w:sz w:val="18"/>
          <w:szCs w:val="18"/>
        </w:rPr>
        <w:t xml:space="preserve">frais d’inscription </w:t>
      </w:r>
      <w:r w:rsidR="005416D0" w:rsidRPr="00B37A9A">
        <w:rPr>
          <w:rFonts w:ascii="Century Gothic" w:hAnsi="Century Gothic"/>
          <w:b/>
          <w:color w:val="FF0000"/>
          <w:sz w:val="18"/>
          <w:szCs w:val="18"/>
        </w:rPr>
        <w:t xml:space="preserve">non-remboursables </w:t>
      </w:r>
      <w:r w:rsidRPr="00B37A9A">
        <w:rPr>
          <w:rFonts w:ascii="Century Gothic" w:hAnsi="Century Gothic"/>
          <w:b/>
          <w:color w:val="FF0000"/>
          <w:sz w:val="18"/>
          <w:szCs w:val="18"/>
        </w:rPr>
        <w:t xml:space="preserve">de 25$ par titre soumis </w:t>
      </w:r>
      <w:r w:rsidR="005416D0" w:rsidRPr="00B37A9A">
        <w:rPr>
          <w:rFonts w:ascii="Century Gothic" w:hAnsi="Century Gothic"/>
          <w:b/>
          <w:sz w:val="18"/>
          <w:szCs w:val="18"/>
        </w:rPr>
        <w:t xml:space="preserve">sur notre boutique </w:t>
      </w:r>
      <w:r w:rsidRPr="00B37A9A">
        <w:rPr>
          <w:rFonts w:ascii="Century Gothic" w:hAnsi="Century Gothic"/>
          <w:b/>
          <w:sz w:val="18"/>
          <w:szCs w:val="18"/>
        </w:rPr>
        <w:t xml:space="preserve">en ligne </w:t>
      </w:r>
      <w:r w:rsidR="005416D0" w:rsidRPr="00B37A9A">
        <w:rPr>
          <w:rFonts w:ascii="Century Gothic" w:hAnsi="Century Gothic"/>
          <w:b/>
          <w:sz w:val="18"/>
          <w:szCs w:val="18"/>
        </w:rPr>
        <w:t>(</w:t>
      </w:r>
      <w:hyperlink r:id="rId9" w:history="1">
        <w:r w:rsidR="005416D0" w:rsidRPr="00B37A9A">
          <w:rPr>
            <w:rFonts w:ascii="Century Gothic" w:hAnsi="Century Gothic"/>
            <w:color w:val="0000FF"/>
            <w:sz w:val="18"/>
            <w:szCs w:val="18"/>
            <w:u w:val="single"/>
          </w:rPr>
          <w:t>https://www.communication-jeunesse.qc.ca/product-category/prix-litteraire/</w:t>
        </w:r>
      </w:hyperlink>
      <w:r w:rsidR="005416D0" w:rsidRPr="00B37A9A">
        <w:rPr>
          <w:rFonts w:ascii="Century Gothic" w:hAnsi="Century Gothic"/>
          <w:b/>
          <w:sz w:val="18"/>
          <w:szCs w:val="18"/>
        </w:rPr>
        <w:t xml:space="preserve">) </w:t>
      </w:r>
      <w:r w:rsidRPr="00B37A9A">
        <w:rPr>
          <w:rFonts w:ascii="Century Gothic" w:hAnsi="Century Gothic"/>
          <w:b/>
          <w:sz w:val="18"/>
          <w:szCs w:val="18"/>
        </w:rPr>
        <w:t xml:space="preserve">ou </w:t>
      </w:r>
      <w:r w:rsidR="005416D0" w:rsidRPr="00B37A9A">
        <w:rPr>
          <w:rFonts w:ascii="Century Gothic" w:hAnsi="Century Gothic"/>
          <w:b/>
          <w:sz w:val="18"/>
          <w:szCs w:val="18"/>
        </w:rPr>
        <w:t xml:space="preserve">par chèque payable </w:t>
      </w:r>
      <w:r w:rsidR="00EA6F90">
        <w:rPr>
          <w:rFonts w:ascii="Century Gothic" w:hAnsi="Century Gothic"/>
          <w:b/>
          <w:sz w:val="18"/>
          <w:szCs w:val="18"/>
        </w:rPr>
        <w:t>à Communication-Jeunesse.</w:t>
      </w:r>
    </w:p>
    <w:p w14:paraId="7D5402A8" w14:textId="77777777" w:rsidR="005416D0" w:rsidRPr="00B37A9A" w:rsidRDefault="005416D0" w:rsidP="005416D0">
      <w:pPr>
        <w:rPr>
          <w:rFonts w:ascii="Century Gothic" w:hAnsi="Century Gothic"/>
          <w:sz w:val="18"/>
          <w:szCs w:val="18"/>
        </w:rPr>
      </w:pPr>
    </w:p>
    <w:p w14:paraId="1AF6EA02" w14:textId="40CE88B8" w:rsidR="0081094E" w:rsidRPr="00B37A9A" w:rsidRDefault="0081094E" w:rsidP="0081094E">
      <w:pPr>
        <w:jc w:val="both"/>
        <w:rPr>
          <w:rFonts w:ascii="Century Gothic" w:hAnsi="Century Gothic"/>
          <w:sz w:val="18"/>
          <w:szCs w:val="18"/>
        </w:rPr>
      </w:pPr>
      <w:r w:rsidRPr="00B37A9A">
        <w:rPr>
          <w:rFonts w:ascii="Century Gothic" w:hAnsi="Century Gothic"/>
          <w:b/>
          <w:color w:val="0D0D0D"/>
          <w:sz w:val="18"/>
          <w:szCs w:val="18"/>
        </w:rPr>
        <w:t xml:space="preserve">Cet envoi confirmera votre inscription au Prix </w:t>
      </w:r>
      <w:r w:rsidR="000403A8">
        <w:rPr>
          <w:rFonts w:ascii="Century Gothic" w:hAnsi="Century Gothic"/>
          <w:b/>
          <w:color w:val="0D0D0D"/>
          <w:sz w:val="18"/>
          <w:szCs w:val="18"/>
        </w:rPr>
        <w:t>Diversités CJ</w:t>
      </w:r>
      <w:r w:rsidRPr="00B37A9A">
        <w:rPr>
          <w:rFonts w:ascii="Century Gothic" w:hAnsi="Century Gothic"/>
          <w:b/>
          <w:color w:val="0D0D0D"/>
          <w:sz w:val="18"/>
          <w:szCs w:val="18"/>
        </w:rPr>
        <w:t xml:space="preserve">.  </w:t>
      </w:r>
      <w:r w:rsidRPr="00B37A9A">
        <w:rPr>
          <w:rFonts w:ascii="Century Gothic" w:hAnsi="Century Gothic"/>
          <w:color w:val="0D0D0D"/>
          <w:sz w:val="18"/>
          <w:szCs w:val="18"/>
        </w:rPr>
        <w:t>Les livres</w:t>
      </w:r>
      <w:r w:rsidRPr="00B37A9A">
        <w:rPr>
          <w:rFonts w:ascii="Century Gothic" w:hAnsi="Century Gothic"/>
          <w:sz w:val="18"/>
          <w:szCs w:val="18"/>
        </w:rPr>
        <w:t xml:space="preserve"> qui ne seront pas inscrits au </w:t>
      </w:r>
      <w:r w:rsidR="000403A8">
        <w:rPr>
          <w:rFonts w:ascii="Century Gothic" w:hAnsi="Century Gothic"/>
          <w:b/>
          <w:color w:val="FF0000"/>
          <w:sz w:val="18"/>
          <w:szCs w:val="18"/>
        </w:rPr>
        <w:t>25</w:t>
      </w:r>
      <w:r w:rsidR="00105DBE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="000403A8">
        <w:rPr>
          <w:rFonts w:ascii="Century Gothic" w:hAnsi="Century Gothic"/>
          <w:b/>
          <w:color w:val="FF0000"/>
          <w:sz w:val="18"/>
          <w:szCs w:val="18"/>
        </w:rPr>
        <w:t>février</w:t>
      </w:r>
      <w:r w:rsidR="00105DBE">
        <w:rPr>
          <w:rFonts w:ascii="Century Gothic" w:hAnsi="Century Gothic"/>
          <w:b/>
          <w:color w:val="FF0000"/>
          <w:sz w:val="18"/>
          <w:szCs w:val="18"/>
        </w:rPr>
        <w:t xml:space="preserve"> 202</w:t>
      </w:r>
      <w:r w:rsidR="000403A8">
        <w:rPr>
          <w:rFonts w:ascii="Century Gothic" w:hAnsi="Century Gothic"/>
          <w:b/>
          <w:color w:val="FF0000"/>
          <w:sz w:val="18"/>
          <w:szCs w:val="18"/>
        </w:rPr>
        <w:t>2</w:t>
      </w:r>
      <w:r w:rsidRPr="00B37A9A">
        <w:rPr>
          <w:rFonts w:ascii="Century Gothic" w:hAnsi="Century Gothic"/>
          <w:sz w:val="18"/>
          <w:szCs w:val="18"/>
        </w:rPr>
        <w:t xml:space="preserve"> ne seront pas admissibles – l’inscription via Internet ou le cachet de la poste en faisant foi. </w:t>
      </w:r>
    </w:p>
    <w:p w14:paraId="0D7C213A" w14:textId="77777777" w:rsidR="00105DBE" w:rsidRDefault="00105DBE" w:rsidP="005416D0">
      <w:pPr>
        <w:pStyle w:val="Titre4"/>
        <w:spacing w:after="80"/>
        <w:ind w:right="-324"/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</w:rPr>
      </w:pPr>
    </w:p>
    <w:p w14:paraId="6E136105" w14:textId="77777777" w:rsidR="005416D0" w:rsidRPr="008A535B" w:rsidRDefault="005416D0" w:rsidP="005416D0">
      <w:pPr>
        <w:pStyle w:val="Titre4"/>
        <w:spacing w:after="80"/>
        <w:ind w:right="-324"/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</w:pP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</w:rPr>
        <w:t xml:space="preserve">Titre : </w:t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b/>
          <w:i w:val="0"/>
          <w:iCs w:val="0"/>
          <w:color w:val="000000" w:themeColor="text1"/>
          <w:sz w:val="18"/>
          <w:szCs w:val="18"/>
          <w:u w:val="single"/>
        </w:rPr>
        <w:tab/>
      </w:r>
    </w:p>
    <w:p w14:paraId="787DEA6F" w14:textId="77777777" w:rsidR="00105DBE" w:rsidRDefault="00105DBE" w:rsidP="005416D0">
      <w:pPr>
        <w:pStyle w:val="Titre4"/>
        <w:spacing w:after="80"/>
        <w:ind w:right="-324"/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</w:pPr>
    </w:p>
    <w:p w14:paraId="11979AA4" w14:textId="1148ABD3" w:rsidR="00105DBE" w:rsidRDefault="005416D0" w:rsidP="005416D0">
      <w:pPr>
        <w:pStyle w:val="Titre4"/>
        <w:spacing w:after="80"/>
        <w:ind w:right="-324"/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</w:pP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>Date de publication</w:t>
      </w:r>
      <w:r w:rsidR="006D14B7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 xml:space="preserve"> (entre le 1</w:t>
      </w:r>
      <w:r w:rsidR="006D14B7" w:rsidRPr="006D14B7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  <w:vertAlign w:val="superscript"/>
        </w:rPr>
        <w:t>er</w:t>
      </w:r>
      <w:r w:rsidR="006D14B7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 xml:space="preserve"> ja</w:t>
      </w:r>
      <w:r w:rsidR="000403A8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>n</w:t>
      </w:r>
      <w:r w:rsidR="006D14B7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>vier et le 31 décembre 202</w:t>
      </w:r>
      <w:r w:rsidR="000403A8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>1</w:t>
      </w:r>
      <w:r w:rsidR="006D14B7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>)</w:t>
      </w: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 xml:space="preserve"> (mois/année) : </w:t>
      </w: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  <w:u w:val="single"/>
        </w:rPr>
        <w:tab/>
      </w:r>
    </w:p>
    <w:p w14:paraId="001431DD" w14:textId="77777777" w:rsidR="006D14B7" w:rsidRDefault="006D14B7" w:rsidP="005416D0">
      <w:pPr>
        <w:pStyle w:val="Titre4"/>
        <w:spacing w:after="80"/>
        <w:ind w:right="-324"/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</w:pPr>
    </w:p>
    <w:p w14:paraId="21C9AC2D" w14:textId="77777777" w:rsidR="005416D0" w:rsidRPr="00B37A9A" w:rsidRDefault="005416D0" w:rsidP="005416D0">
      <w:pPr>
        <w:pStyle w:val="Titre4"/>
        <w:spacing w:after="80"/>
        <w:ind w:right="-324"/>
        <w:rPr>
          <w:rFonts w:ascii="Century Gothic" w:hAnsi="Century Gothic" w:cs="Arial"/>
          <w:i w:val="0"/>
          <w:iCs w:val="0"/>
          <w:sz w:val="18"/>
          <w:szCs w:val="18"/>
        </w:rPr>
      </w:pP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</w:rPr>
        <w:t xml:space="preserve">Nom de la maison d’édition:  </w:t>
      </w: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color w:val="000000" w:themeColor="text1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i w:val="0"/>
          <w:iCs w:val="0"/>
          <w:sz w:val="18"/>
          <w:szCs w:val="18"/>
          <w:u w:val="single"/>
        </w:rPr>
        <w:tab/>
      </w:r>
    </w:p>
    <w:p w14:paraId="50DEF95D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1511430C" w14:textId="77777777" w:rsidR="005416D0" w:rsidRPr="00B37A9A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Nom de la personne ressource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5245EA2A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5F35400C" w14:textId="77777777" w:rsidR="005416D0" w:rsidRPr="00B37A9A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Adresse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18E6F0B1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6EAC7217" w14:textId="77777777" w:rsidR="005416D0" w:rsidRPr="008A535B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8A535B">
        <w:rPr>
          <w:rFonts w:ascii="Century Gothic" w:hAnsi="Century Gothic" w:cs="Arial"/>
          <w:sz w:val="18"/>
          <w:szCs w:val="18"/>
        </w:rPr>
        <w:t xml:space="preserve">Ville :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</w:rPr>
        <w:t xml:space="preserve"> Province: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</w:rPr>
        <w:t xml:space="preserve"> Code postal: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</w:p>
    <w:p w14:paraId="68A1DA9C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244C6F0F" w14:textId="77777777" w:rsidR="005416D0" w:rsidRPr="008A535B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8A535B">
        <w:rPr>
          <w:rFonts w:ascii="Century Gothic" w:hAnsi="Century Gothic" w:cs="Arial"/>
          <w:sz w:val="18"/>
          <w:szCs w:val="18"/>
        </w:rPr>
        <w:t xml:space="preserve">Téléphone :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</w:rPr>
        <w:t xml:space="preserve"> Courriel :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  <w:t xml:space="preserve">                                  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</w:p>
    <w:p w14:paraId="234D6ADE" w14:textId="77777777" w:rsidR="002D1A35" w:rsidRDefault="002D1A35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6C098702" w14:textId="77777777" w:rsidR="005416D0" w:rsidRPr="008A535B" w:rsidRDefault="002D1A35" w:rsidP="005416D0">
      <w:pPr>
        <w:spacing w:after="8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Distributeur/diffuseur : </w:t>
      </w:r>
      <w:r w:rsidRPr="002D1A35">
        <w:rPr>
          <w:rFonts w:ascii="Century Gothic" w:hAnsi="Century Gothic" w:cs="Arial"/>
          <w:sz w:val="18"/>
          <w:szCs w:val="18"/>
          <w:u w:val="single"/>
        </w:rPr>
        <w:t xml:space="preserve">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448D590E" w14:textId="77777777" w:rsidR="00105DBE" w:rsidRDefault="00105DBE" w:rsidP="005416D0">
      <w:pPr>
        <w:rPr>
          <w:rFonts w:ascii="Century Gothic" w:hAnsi="Century Gothic" w:cs="Arial"/>
          <w:sz w:val="18"/>
          <w:szCs w:val="18"/>
        </w:rPr>
      </w:pPr>
    </w:p>
    <w:p w14:paraId="7D9E3557" w14:textId="77777777" w:rsidR="005416D0" w:rsidRPr="00B37A9A" w:rsidRDefault="005416D0" w:rsidP="005416D0">
      <w:pPr>
        <w:rPr>
          <w:rFonts w:ascii="Century Gothic" w:hAnsi="Century Gothic" w:cs="Arial"/>
          <w:sz w:val="18"/>
          <w:szCs w:val="18"/>
        </w:rPr>
      </w:pPr>
      <w:r w:rsidRPr="00B37A9A">
        <w:rPr>
          <w:rFonts w:ascii="Century Gothic" w:hAnsi="Century Gothic" w:cs="Arial"/>
          <w:sz w:val="18"/>
          <w:szCs w:val="18"/>
        </w:rPr>
        <w:sym w:font="Wingdings" w:char="F06F"/>
      </w:r>
      <w:r w:rsidRPr="00B37A9A">
        <w:rPr>
          <w:rFonts w:ascii="Century Gothic" w:hAnsi="Century Gothic" w:cs="Arial"/>
          <w:sz w:val="18"/>
          <w:szCs w:val="18"/>
        </w:rPr>
        <w:t xml:space="preserve"> L’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auteur</w:t>
      </w:r>
      <w:r w:rsidR="00105DBE">
        <w:rPr>
          <w:rFonts w:ascii="Century Gothic" w:hAnsi="Century Gothic" w:cs="Arial"/>
          <w:sz w:val="18"/>
          <w:szCs w:val="18"/>
        </w:rPr>
        <w:t>·rice</w:t>
      </w:r>
      <w:proofErr w:type="spellEnd"/>
      <w:r w:rsidRPr="00B37A9A">
        <w:rPr>
          <w:rFonts w:ascii="Century Gothic" w:hAnsi="Century Gothic" w:cs="Arial"/>
          <w:sz w:val="18"/>
          <w:szCs w:val="18"/>
        </w:rPr>
        <w:t xml:space="preserve"> est 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un</w:t>
      </w:r>
      <w:r w:rsidR="00105DBE">
        <w:rPr>
          <w:rFonts w:ascii="Century Gothic" w:hAnsi="Century Gothic" w:cs="Arial"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citoyen</w:t>
      </w:r>
      <w:r w:rsidR="00105DBE">
        <w:rPr>
          <w:rFonts w:ascii="Century Gothic" w:hAnsi="Century Gothic" w:cs="Arial"/>
          <w:b/>
          <w:sz w:val="18"/>
          <w:szCs w:val="18"/>
        </w:rPr>
        <w:t>·ne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canadien</w:t>
      </w:r>
      <w:r w:rsidR="00105DBE">
        <w:rPr>
          <w:rFonts w:ascii="Century Gothic" w:hAnsi="Century Gothic" w:cs="Arial"/>
          <w:b/>
          <w:sz w:val="18"/>
          <w:szCs w:val="18"/>
        </w:rPr>
        <w:t>·ne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  </w:t>
      </w:r>
      <w:r w:rsidRPr="00B37A9A">
        <w:rPr>
          <w:rFonts w:ascii="Century Gothic" w:hAnsi="Century Gothic" w:cs="Arial"/>
          <w:sz w:val="18"/>
          <w:szCs w:val="18"/>
          <w:u w:val="single"/>
        </w:rPr>
        <w:t>OU</w:t>
      </w:r>
      <w:r w:rsidRPr="00B37A9A">
        <w:rPr>
          <w:rFonts w:ascii="Century Gothic" w:hAnsi="Century Gothic" w:cs="Arial"/>
          <w:b/>
          <w:sz w:val="18"/>
          <w:szCs w:val="18"/>
        </w:rPr>
        <w:t xml:space="preserve">   </w:t>
      </w:r>
      <w:r w:rsidRPr="00B37A9A">
        <w:rPr>
          <w:rFonts w:ascii="Century Gothic" w:hAnsi="Century Gothic" w:cs="Arial"/>
          <w:sz w:val="18"/>
          <w:szCs w:val="18"/>
        </w:rPr>
        <w:sym w:font="Wingdings" w:char="F06F"/>
      </w:r>
      <w:r w:rsidRPr="00B37A9A">
        <w:rPr>
          <w:rFonts w:ascii="Century Gothic" w:hAnsi="Century Gothic" w:cs="Arial"/>
          <w:sz w:val="18"/>
          <w:szCs w:val="18"/>
        </w:rPr>
        <w:t xml:space="preserve"> L’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auteur</w:t>
      </w:r>
      <w:r w:rsidR="00105DBE">
        <w:rPr>
          <w:rFonts w:ascii="Century Gothic" w:hAnsi="Century Gothic" w:cs="Arial"/>
          <w:sz w:val="18"/>
          <w:szCs w:val="18"/>
        </w:rPr>
        <w:t>·rice</w:t>
      </w:r>
      <w:proofErr w:type="spellEnd"/>
      <w:r w:rsidRPr="00B37A9A">
        <w:rPr>
          <w:rFonts w:ascii="Century Gothic" w:hAnsi="Century Gothic" w:cs="Arial"/>
          <w:sz w:val="18"/>
          <w:szCs w:val="18"/>
        </w:rPr>
        <w:t xml:space="preserve"> est 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un</w:t>
      </w:r>
      <w:r w:rsidR="00105DBE">
        <w:rPr>
          <w:rFonts w:ascii="Century Gothic" w:hAnsi="Century Gothic" w:cs="Arial"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résident</w:t>
      </w:r>
      <w:r w:rsidR="00105DBE">
        <w:rPr>
          <w:rFonts w:ascii="Century Gothic" w:hAnsi="Century Gothic" w:cs="Arial"/>
          <w:b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permanent</w:t>
      </w:r>
      <w:r w:rsidR="00105DBE">
        <w:rPr>
          <w:rFonts w:ascii="Century Gothic" w:hAnsi="Century Gothic" w:cs="Arial"/>
          <w:b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du Canada </w:t>
      </w:r>
    </w:p>
    <w:p w14:paraId="397140D8" w14:textId="77777777" w:rsidR="006D14B7" w:rsidRDefault="006D14B7" w:rsidP="005416D0">
      <w:pPr>
        <w:spacing w:after="80"/>
        <w:rPr>
          <w:rFonts w:ascii="Century Gothic" w:hAnsi="Century Gothic" w:cs="Arial"/>
          <w:b/>
          <w:sz w:val="18"/>
          <w:szCs w:val="18"/>
        </w:rPr>
      </w:pPr>
    </w:p>
    <w:p w14:paraId="48D16A39" w14:textId="77777777" w:rsidR="005416D0" w:rsidRPr="008A535B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proofErr w:type="spellStart"/>
      <w:r w:rsidRPr="008A535B">
        <w:rPr>
          <w:rFonts w:ascii="Century Gothic" w:hAnsi="Century Gothic" w:cs="Arial"/>
          <w:b/>
          <w:sz w:val="18"/>
          <w:szCs w:val="18"/>
        </w:rPr>
        <w:t>Auteur</w:t>
      </w:r>
      <w:r w:rsidR="00105DBE">
        <w:rPr>
          <w:rFonts w:ascii="Century Gothic" w:hAnsi="Century Gothic" w:cs="Arial"/>
          <w:b/>
          <w:sz w:val="18"/>
          <w:szCs w:val="18"/>
        </w:rPr>
        <w:t>·rice</w:t>
      </w:r>
      <w:proofErr w:type="spellEnd"/>
      <w:r w:rsidRPr="008A535B">
        <w:rPr>
          <w:rFonts w:ascii="Century Gothic" w:hAnsi="Century Gothic" w:cs="Arial"/>
          <w:b/>
          <w:sz w:val="18"/>
          <w:szCs w:val="18"/>
        </w:rPr>
        <w:t xml:space="preserve"> :</w:t>
      </w:r>
      <w:r w:rsidRPr="008A535B">
        <w:rPr>
          <w:rFonts w:ascii="Century Gothic" w:hAnsi="Century Gothic" w:cs="Arial"/>
          <w:sz w:val="18"/>
          <w:szCs w:val="18"/>
        </w:rPr>
        <w:t xml:space="preserve">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</w:p>
    <w:p w14:paraId="24E4D8B0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7A599274" w14:textId="77777777" w:rsidR="005416D0" w:rsidRPr="00B37A9A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Adresse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59546706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160126D3" w14:textId="77777777" w:rsidR="005416D0" w:rsidRPr="00B37A9A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Ville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 Province: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 Code postal: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453B37BB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0BD5DAED" w14:textId="77777777" w:rsidR="005416D0" w:rsidRPr="008A535B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8A535B">
        <w:rPr>
          <w:rFonts w:ascii="Century Gothic" w:hAnsi="Century Gothic" w:cs="Arial"/>
          <w:sz w:val="18"/>
          <w:szCs w:val="18"/>
        </w:rPr>
        <w:t xml:space="preserve">Téléphone :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</w:rPr>
        <w:t xml:space="preserve"> Courriel :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  <w:t xml:space="preserve">                                   </w:t>
      </w:r>
      <w:r w:rsidRPr="008A535B">
        <w:rPr>
          <w:rFonts w:ascii="Century Gothic" w:hAnsi="Century Gothic" w:cs="Arial"/>
          <w:sz w:val="18"/>
          <w:szCs w:val="18"/>
          <w:u w:val="single"/>
        </w:rPr>
        <w:tab/>
      </w:r>
    </w:p>
    <w:p w14:paraId="263C6F58" w14:textId="77777777" w:rsidR="00105DBE" w:rsidRDefault="00105DBE" w:rsidP="005416D0">
      <w:pPr>
        <w:rPr>
          <w:rFonts w:ascii="Century Gothic" w:hAnsi="Century Gothic" w:cs="Arial"/>
          <w:sz w:val="18"/>
          <w:szCs w:val="18"/>
        </w:rPr>
      </w:pPr>
    </w:p>
    <w:p w14:paraId="7788541D" w14:textId="77777777" w:rsidR="00105DBE" w:rsidRDefault="00105DBE" w:rsidP="005416D0">
      <w:pPr>
        <w:rPr>
          <w:rFonts w:ascii="Century Gothic" w:hAnsi="Century Gothic" w:cs="Arial"/>
          <w:sz w:val="18"/>
          <w:szCs w:val="18"/>
        </w:rPr>
      </w:pPr>
    </w:p>
    <w:p w14:paraId="440FD1DF" w14:textId="77777777" w:rsidR="006D14B7" w:rsidRDefault="006D14B7" w:rsidP="005416D0">
      <w:pPr>
        <w:rPr>
          <w:rFonts w:ascii="Century Gothic" w:hAnsi="Century Gothic" w:cs="Arial"/>
          <w:sz w:val="18"/>
          <w:szCs w:val="18"/>
        </w:rPr>
      </w:pPr>
    </w:p>
    <w:p w14:paraId="2DF3433C" w14:textId="77777777" w:rsidR="005416D0" w:rsidRPr="00B37A9A" w:rsidRDefault="005416D0" w:rsidP="005416D0">
      <w:pPr>
        <w:rPr>
          <w:rFonts w:ascii="Century Gothic" w:hAnsi="Century Gothic" w:cs="Arial"/>
          <w:sz w:val="18"/>
          <w:szCs w:val="18"/>
        </w:rPr>
      </w:pPr>
      <w:r w:rsidRPr="00B37A9A">
        <w:rPr>
          <w:rFonts w:ascii="Century Gothic" w:hAnsi="Century Gothic" w:cs="Arial"/>
          <w:sz w:val="18"/>
          <w:szCs w:val="18"/>
        </w:rPr>
        <w:lastRenderedPageBreak/>
        <w:sym w:font="Wingdings" w:char="F06F"/>
      </w:r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r w:rsidRPr="00B37A9A">
        <w:rPr>
          <w:rFonts w:ascii="Century Gothic" w:hAnsi="Century Gothic" w:cs="Arial"/>
          <w:sz w:val="18"/>
          <w:szCs w:val="18"/>
        </w:rPr>
        <w:t>L’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illustrateur</w:t>
      </w:r>
      <w:r w:rsidR="00105DBE">
        <w:rPr>
          <w:rFonts w:ascii="Century Gothic" w:hAnsi="Century Gothic" w:cs="Arial"/>
          <w:sz w:val="18"/>
          <w:szCs w:val="18"/>
        </w:rPr>
        <w:t>·rice</w:t>
      </w:r>
      <w:proofErr w:type="spellEnd"/>
      <w:r w:rsidRPr="00B37A9A">
        <w:rPr>
          <w:rFonts w:ascii="Century Gothic" w:hAnsi="Century Gothic" w:cs="Arial"/>
          <w:sz w:val="18"/>
          <w:szCs w:val="18"/>
        </w:rPr>
        <w:t xml:space="preserve"> est 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un</w:t>
      </w:r>
      <w:r w:rsidR="00105DBE">
        <w:rPr>
          <w:rFonts w:ascii="Century Gothic" w:hAnsi="Century Gothic" w:cs="Arial"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citoyen</w:t>
      </w:r>
      <w:r w:rsidR="00105DBE">
        <w:rPr>
          <w:rFonts w:ascii="Century Gothic" w:hAnsi="Century Gothic" w:cs="Arial"/>
          <w:b/>
          <w:sz w:val="18"/>
          <w:szCs w:val="18"/>
        </w:rPr>
        <w:t>·ne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canadien</w:t>
      </w:r>
      <w:r w:rsidR="00105DBE">
        <w:rPr>
          <w:rFonts w:ascii="Century Gothic" w:hAnsi="Century Gothic" w:cs="Arial"/>
          <w:b/>
          <w:sz w:val="18"/>
          <w:szCs w:val="18"/>
        </w:rPr>
        <w:t>·ne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 </w:t>
      </w:r>
      <w:r w:rsidRPr="00B37A9A">
        <w:rPr>
          <w:rFonts w:ascii="Century Gothic" w:hAnsi="Century Gothic" w:cs="Arial"/>
          <w:sz w:val="18"/>
          <w:szCs w:val="18"/>
          <w:u w:val="single"/>
        </w:rPr>
        <w:t>OU</w:t>
      </w:r>
      <w:r w:rsidRPr="00B37A9A">
        <w:rPr>
          <w:rFonts w:ascii="Century Gothic" w:hAnsi="Century Gothic" w:cs="Arial"/>
          <w:b/>
          <w:sz w:val="18"/>
          <w:szCs w:val="18"/>
        </w:rPr>
        <w:t xml:space="preserve">  </w:t>
      </w:r>
      <w:r w:rsidRPr="00B37A9A">
        <w:rPr>
          <w:rFonts w:ascii="Century Gothic" w:hAnsi="Century Gothic" w:cs="Arial"/>
          <w:sz w:val="18"/>
          <w:szCs w:val="18"/>
        </w:rPr>
        <w:sym w:font="Wingdings" w:char="F06F"/>
      </w:r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r w:rsidRPr="00B37A9A">
        <w:rPr>
          <w:rFonts w:ascii="Century Gothic" w:hAnsi="Century Gothic" w:cs="Arial"/>
          <w:sz w:val="18"/>
          <w:szCs w:val="18"/>
        </w:rPr>
        <w:t>L’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illustrateur</w:t>
      </w:r>
      <w:r w:rsidR="00105DBE">
        <w:rPr>
          <w:rFonts w:ascii="Century Gothic" w:hAnsi="Century Gothic" w:cs="Arial"/>
          <w:sz w:val="18"/>
          <w:szCs w:val="18"/>
        </w:rPr>
        <w:t>·rice</w:t>
      </w:r>
      <w:proofErr w:type="spellEnd"/>
      <w:r w:rsidRPr="00B37A9A">
        <w:rPr>
          <w:rFonts w:ascii="Century Gothic" w:hAnsi="Century Gothic" w:cs="Arial"/>
          <w:sz w:val="18"/>
          <w:szCs w:val="18"/>
        </w:rPr>
        <w:t xml:space="preserve"> est 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un</w:t>
      </w:r>
      <w:r w:rsidR="00105DBE">
        <w:rPr>
          <w:rFonts w:ascii="Century Gothic" w:hAnsi="Century Gothic" w:cs="Arial"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résident</w:t>
      </w:r>
      <w:r w:rsidR="00105DBE">
        <w:rPr>
          <w:rFonts w:ascii="Century Gothic" w:hAnsi="Century Gothic" w:cs="Arial"/>
          <w:b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permanent</w:t>
      </w:r>
      <w:r w:rsidR="00105DBE">
        <w:rPr>
          <w:rFonts w:ascii="Century Gothic" w:hAnsi="Century Gothic" w:cs="Arial"/>
          <w:b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du Canada</w:t>
      </w:r>
      <w:r w:rsidRPr="00B37A9A">
        <w:rPr>
          <w:rFonts w:ascii="Century Gothic" w:hAnsi="Century Gothic" w:cs="Arial"/>
          <w:sz w:val="18"/>
          <w:szCs w:val="18"/>
        </w:rPr>
        <w:t>.</w:t>
      </w:r>
    </w:p>
    <w:p w14:paraId="68672BDD" w14:textId="77777777" w:rsidR="006D14B7" w:rsidRDefault="006D14B7" w:rsidP="005416D0">
      <w:pPr>
        <w:spacing w:after="80"/>
        <w:rPr>
          <w:rFonts w:ascii="Century Gothic" w:hAnsi="Century Gothic" w:cs="Arial"/>
          <w:b/>
          <w:sz w:val="18"/>
          <w:szCs w:val="18"/>
        </w:rPr>
      </w:pPr>
    </w:p>
    <w:p w14:paraId="590A99AC" w14:textId="77777777" w:rsidR="005416D0" w:rsidRPr="00B37A9A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Illustrateur</w:t>
      </w:r>
      <w:r w:rsidR="00105DBE">
        <w:rPr>
          <w:rFonts w:ascii="Century Gothic" w:hAnsi="Century Gothic" w:cs="Arial"/>
          <w:b/>
          <w:sz w:val="18"/>
          <w:szCs w:val="18"/>
        </w:rPr>
        <w:t>·rice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:</w:t>
      </w:r>
      <w:r w:rsidRPr="00B37A9A">
        <w:rPr>
          <w:rFonts w:ascii="Century Gothic" w:hAnsi="Century Gothic" w:cs="Arial"/>
          <w:sz w:val="18"/>
          <w:szCs w:val="18"/>
        </w:rPr>
        <w:t xml:space="preserve">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06B633E7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16F1E549" w14:textId="77777777" w:rsidR="005416D0" w:rsidRPr="00B37A9A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Adresse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58F5D61E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6A242A5E" w14:textId="77777777" w:rsidR="005416D0" w:rsidRPr="00B37A9A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Ville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 Province: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 Code postal: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087A4074" w14:textId="77777777" w:rsidR="00105DBE" w:rsidRDefault="00105DBE" w:rsidP="005416D0">
      <w:pPr>
        <w:spacing w:after="80"/>
        <w:rPr>
          <w:rFonts w:ascii="Century Gothic" w:hAnsi="Century Gothic" w:cs="Arial"/>
          <w:sz w:val="18"/>
          <w:szCs w:val="18"/>
        </w:rPr>
      </w:pPr>
    </w:p>
    <w:p w14:paraId="55074F9F" w14:textId="77777777" w:rsidR="005416D0" w:rsidRPr="00B37A9A" w:rsidRDefault="005416D0" w:rsidP="005416D0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Téléphone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 Courriel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  <w:t xml:space="preserve">                                  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14866A6B" w14:textId="77777777" w:rsidR="006D14B7" w:rsidRDefault="006D14B7" w:rsidP="0081094E">
      <w:pPr>
        <w:pStyle w:val="Corpsdetexte"/>
        <w:rPr>
          <w:rFonts w:ascii="Century Gothic" w:hAnsi="Century Gothic"/>
          <w:b/>
          <w:sz w:val="18"/>
          <w:szCs w:val="18"/>
          <w:u w:val="single"/>
        </w:rPr>
      </w:pPr>
    </w:p>
    <w:p w14:paraId="03AD54AE" w14:textId="77777777" w:rsidR="006D14B7" w:rsidRPr="00B37A9A" w:rsidRDefault="006D14B7" w:rsidP="006D14B7">
      <w:pPr>
        <w:rPr>
          <w:rFonts w:ascii="Century Gothic" w:hAnsi="Century Gothic" w:cs="Arial"/>
          <w:sz w:val="18"/>
          <w:szCs w:val="18"/>
        </w:rPr>
      </w:pPr>
      <w:r w:rsidRPr="00B37A9A">
        <w:rPr>
          <w:rFonts w:ascii="Century Gothic" w:hAnsi="Century Gothic" w:cs="Arial"/>
          <w:sz w:val="18"/>
          <w:szCs w:val="18"/>
        </w:rPr>
        <w:sym w:font="Wingdings" w:char="F06F"/>
      </w:r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L</w:t>
      </w:r>
      <w:r>
        <w:rPr>
          <w:rFonts w:ascii="Century Gothic" w:hAnsi="Century Gothic" w:cs="Arial"/>
          <w:sz w:val="18"/>
          <w:szCs w:val="18"/>
        </w:rPr>
        <w:t>e·la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Arial"/>
          <w:sz w:val="18"/>
          <w:szCs w:val="18"/>
        </w:rPr>
        <w:t>traduc</w:t>
      </w:r>
      <w:r w:rsidRPr="00B37A9A">
        <w:rPr>
          <w:rFonts w:ascii="Century Gothic" w:hAnsi="Century Gothic" w:cs="Arial"/>
          <w:sz w:val="18"/>
          <w:szCs w:val="18"/>
        </w:rPr>
        <w:t>teur</w:t>
      </w:r>
      <w:r>
        <w:rPr>
          <w:rFonts w:ascii="Century Gothic" w:hAnsi="Century Gothic" w:cs="Arial"/>
          <w:sz w:val="18"/>
          <w:szCs w:val="18"/>
        </w:rPr>
        <w:t>·rice</w:t>
      </w:r>
      <w:proofErr w:type="spellEnd"/>
      <w:r w:rsidRPr="00B37A9A">
        <w:rPr>
          <w:rFonts w:ascii="Century Gothic" w:hAnsi="Century Gothic" w:cs="Arial"/>
          <w:sz w:val="18"/>
          <w:szCs w:val="18"/>
        </w:rPr>
        <w:t xml:space="preserve"> est 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un</w:t>
      </w:r>
      <w:r>
        <w:rPr>
          <w:rFonts w:ascii="Century Gothic" w:hAnsi="Century Gothic" w:cs="Arial"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citoyen</w:t>
      </w:r>
      <w:r>
        <w:rPr>
          <w:rFonts w:ascii="Century Gothic" w:hAnsi="Century Gothic" w:cs="Arial"/>
          <w:b/>
          <w:sz w:val="18"/>
          <w:szCs w:val="18"/>
        </w:rPr>
        <w:t>·ne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canadien</w:t>
      </w:r>
      <w:r>
        <w:rPr>
          <w:rFonts w:ascii="Century Gothic" w:hAnsi="Century Gothic" w:cs="Arial"/>
          <w:b/>
          <w:sz w:val="18"/>
          <w:szCs w:val="18"/>
        </w:rPr>
        <w:t>·ne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 </w:t>
      </w:r>
      <w:r w:rsidRPr="00B37A9A">
        <w:rPr>
          <w:rFonts w:ascii="Century Gothic" w:hAnsi="Century Gothic" w:cs="Arial"/>
          <w:sz w:val="18"/>
          <w:szCs w:val="18"/>
          <w:u w:val="single"/>
        </w:rPr>
        <w:t>OU</w:t>
      </w:r>
      <w:r w:rsidRPr="00B37A9A">
        <w:rPr>
          <w:rFonts w:ascii="Century Gothic" w:hAnsi="Century Gothic" w:cs="Arial"/>
          <w:b/>
          <w:sz w:val="18"/>
          <w:szCs w:val="18"/>
        </w:rPr>
        <w:t xml:space="preserve">  </w:t>
      </w:r>
      <w:r w:rsidRPr="00B37A9A">
        <w:rPr>
          <w:rFonts w:ascii="Century Gothic" w:hAnsi="Century Gothic" w:cs="Arial"/>
          <w:sz w:val="18"/>
          <w:szCs w:val="18"/>
        </w:rPr>
        <w:sym w:font="Wingdings" w:char="F06F"/>
      </w:r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>
        <w:rPr>
          <w:rFonts w:ascii="Century Gothic" w:hAnsi="Century Gothic" w:cs="Arial"/>
          <w:sz w:val="18"/>
          <w:szCs w:val="18"/>
        </w:rPr>
        <w:t>Le·la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>
        <w:rPr>
          <w:rFonts w:ascii="Century Gothic" w:hAnsi="Century Gothic" w:cs="Arial"/>
          <w:sz w:val="18"/>
          <w:szCs w:val="18"/>
        </w:rPr>
        <w:t>traducteur·rice</w:t>
      </w:r>
      <w:proofErr w:type="spellEnd"/>
      <w:r w:rsidRPr="00B37A9A">
        <w:rPr>
          <w:rFonts w:ascii="Century Gothic" w:hAnsi="Century Gothic" w:cs="Arial"/>
          <w:sz w:val="18"/>
          <w:szCs w:val="18"/>
        </w:rPr>
        <w:t xml:space="preserve"> est </w:t>
      </w:r>
      <w:proofErr w:type="spellStart"/>
      <w:r w:rsidRPr="00B37A9A">
        <w:rPr>
          <w:rFonts w:ascii="Century Gothic" w:hAnsi="Century Gothic" w:cs="Arial"/>
          <w:sz w:val="18"/>
          <w:szCs w:val="18"/>
        </w:rPr>
        <w:t>un</w:t>
      </w:r>
      <w:r>
        <w:rPr>
          <w:rFonts w:ascii="Century Gothic" w:hAnsi="Century Gothic" w:cs="Arial"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résident</w:t>
      </w:r>
      <w:r>
        <w:rPr>
          <w:rFonts w:ascii="Century Gothic" w:hAnsi="Century Gothic" w:cs="Arial"/>
          <w:b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</w:t>
      </w:r>
      <w:proofErr w:type="spellStart"/>
      <w:r w:rsidRPr="00B37A9A">
        <w:rPr>
          <w:rFonts w:ascii="Century Gothic" w:hAnsi="Century Gothic" w:cs="Arial"/>
          <w:b/>
          <w:sz w:val="18"/>
          <w:szCs w:val="18"/>
        </w:rPr>
        <w:t>permanent</w:t>
      </w:r>
      <w:r>
        <w:rPr>
          <w:rFonts w:ascii="Century Gothic" w:hAnsi="Century Gothic" w:cs="Arial"/>
          <w:b/>
          <w:sz w:val="18"/>
          <w:szCs w:val="18"/>
        </w:rPr>
        <w:t>·e</w:t>
      </w:r>
      <w:proofErr w:type="spellEnd"/>
      <w:r w:rsidRPr="00B37A9A">
        <w:rPr>
          <w:rFonts w:ascii="Century Gothic" w:hAnsi="Century Gothic" w:cs="Arial"/>
          <w:b/>
          <w:sz w:val="18"/>
          <w:szCs w:val="18"/>
        </w:rPr>
        <w:t xml:space="preserve"> du Canada</w:t>
      </w:r>
      <w:r w:rsidRPr="00B37A9A">
        <w:rPr>
          <w:rFonts w:ascii="Century Gothic" w:hAnsi="Century Gothic" w:cs="Arial"/>
          <w:sz w:val="18"/>
          <w:szCs w:val="18"/>
        </w:rPr>
        <w:t>.</w:t>
      </w:r>
    </w:p>
    <w:p w14:paraId="2B964777" w14:textId="77777777" w:rsidR="006D14B7" w:rsidRDefault="006D14B7" w:rsidP="006D14B7">
      <w:pPr>
        <w:spacing w:after="80"/>
        <w:rPr>
          <w:rFonts w:ascii="Century Gothic" w:hAnsi="Century Gothic" w:cs="Arial"/>
          <w:b/>
          <w:sz w:val="18"/>
          <w:szCs w:val="18"/>
        </w:rPr>
      </w:pPr>
    </w:p>
    <w:p w14:paraId="3F40792C" w14:textId="0477726A" w:rsidR="006D14B7" w:rsidRPr="00B37A9A" w:rsidRDefault="000403A8" w:rsidP="006D14B7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proofErr w:type="spellStart"/>
      <w:r>
        <w:rPr>
          <w:rFonts w:ascii="Century Gothic" w:hAnsi="Century Gothic" w:cs="Arial"/>
          <w:b/>
          <w:sz w:val="18"/>
          <w:szCs w:val="18"/>
        </w:rPr>
        <w:t>Traducteur</w:t>
      </w:r>
      <w:r w:rsidR="006D14B7">
        <w:rPr>
          <w:rFonts w:ascii="Century Gothic" w:hAnsi="Century Gothic" w:cs="Arial"/>
          <w:b/>
          <w:sz w:val="18"/>
          <w:szCs w:val="18"/>
        </w:rPr>
        <w:t>·rice</w:t>
      </w:r>
      <w:proofErr w:type="spellEnd"/>
      <w:r w:rsidR="006D14B7" w:rsidRPr="00B37A9A">
        <w:rPr>
          <w:rFonts w:ascii="Century Gothic" w:hAnsi="Century Gothic" w:cs="Arial"/>
          <w:b/>
          <w:sz w:val="18"/>
          <w:szCs w:val="18"/>
        </w:rPr>
        <w:t xml:space="preserve"> :</w:t>
      </w:r>
      <w:r w:rsidR="006D14B7" w:rsidRPr="00B37A9A">
        <w:rPr>
          <w:rFonts w:ascii="Century Gothic" w:hAnsi="Century Gothic" w:cs="Arial"/>
          <w:sz w:val="18"/>
          <w:szCs w:val="18"/>
        </w:rPr>
        <w:t xml:space="preserve"> </w:t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="006D14B7"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277557C4" w14:textId="77777777" w:rsidR="006D14B7" w:rsidRDefault="006D14B7" w:rsidP="006D14B7">
      <w:pPr>
        <w:spacing w:after="80"/>
        <w:rPr>
          <w:rFonts w:ascii="Century Gothic" w:hAnsi="Century Gothic" w:cs="Arial"/>
          <w:sz w:val="18"/>
          <w:szCs w:val="18"/>
        </w:rPr>
      </w:pPr>
    </w:p>
    <w:p w14:paraId="5BB4B851" w14:textId="77777777" w:rsidR="006D14B7" w:rsidRPr="00B37A9A" w:rsidRDefault="006D14B7" w:rsidP="006D14B7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Adresse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3F0FEB85" w14:textId="77777777" w:rsidR="006D14B7" w:rsidRDefault="006D14B7" w:rsidP="006D14B7">
      <w:pPr>
        <w:spacing w:after="80"/>
        <w:rPr>
          <w:rFonts w:ascii="Century Gothic" w:hAnsi="Century Gothic" w:cs="Arial"/>
          <w:sz w:val="18"/>
          <w:szCs w:val="18"/>
        </w:rPr>
      </w:pPr>
    </w:p>
    <w:p w14:paraId="60CB1CF7" w14:textId="77777777" w:rsidR="006D14B7" w:rsidRPr="00B37A9A" w:rsidRDefault="006D14B7" w:rsidP="006D14B7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Ville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 Province: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 Code postal: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6B230CCA" w14:textId="77777777" w:rsidR="006D14B7" w:rsidRDefault="006D14B7" w:rsidP="006D14B7">
      <w:pPr>
        <w:spacing w:after="80"/>
        <w:rPr>
          <w:rFonts w:ascii="Century Gothic" w:hAnsi="Century Gothic" w:cs="Arial"/>
          <w:sz w:val="18"/>
          <w:szCs w:val="18"/>
        </w:rPr>
      </w:pPr>
    </w:p>
    <w:p w14:paraId="3AAE9227" w14:textId="77777777" w:rsidR="006D14B7" w:rsidRPr="00B37A9A" w:rsidRDefault="006D14B7" w:rsidP="006D14B7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 w:rsidRPr="00B37A9A">
        <w:rPr>
          <w:rFonts w:ascii="Century Gothic" w:hAnsi="Century Gothic" w:cs="Arial"/>
          <w:sz w:val="18"/>
          <w:szCs w:val="18"/>
        </w:rPr>
        <w:t xml:space="preserve">Téléphone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 Courriel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  <w:t xml:space="preserve">                                  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p w14:paraId="5629A3E1" w14:textId="56B4EBE7" w:rsidR="006D14B7" w:rsidRDefault="006D14B7" w:rsidP="0081094E">
      <w:pPr>
        <w:pStyle w:val="Corpsdetexte"/>
        <w:rPr>
          <w:rFonts w:ascii="Century Gothic" w:hAnsi="Century Gothic"/>
          <w:b/>
          <w:sz w:val="18"/>
          <w:szCs w:val="18"/>
          <w:u w:val="single"/>
        </w:rPr>
      </w:pPr>
    </w:p>
    <w:p w14:paraId="75CAE165" w14:textId="77777777" w:rsidR="000403A8" w:rsidRDefault="000403A8" w:rsidP="0081094E">
      <w:pPr>
        <w:pStyle w:val="Corpsdetexte"/>
        <w:rPr>
          <w:rFonts w:ascii="Century Gothic" w:hAnsi="Century Gothic"/>
          <w:b/>
          <w:sz w:val="18"/>
          <w:szCs w:val="18"/>
          <w:u w:val="single"/>
        </w:rPr>
      </w:pPr>
    </w:p>
    <w:p w14:paraId="1680D40B" w14:textId="77777777" w:rsidR="005B72EE" w:rsidRDefault="0055711D" w:rsidP="0081094E">
      <w:pPr>
        <w:pStyle w:val="Corpsdetext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  <w:u w:val="single"/>
        </w:rPr>
        <w:t>Obligations</w:t>
      </w:r>
      <w:r w:rsidR="0081094E" w:rsidRPr="00B37A9A">
        <w:rPr>
          <w:rFonts w:ascii="Century Gothic" w:hAnsi="Century Gothic"/>
          <w:b/>
          <w:sz w:val="18"/>
          <w:szCs w:val="18"/>
          <w:u w:val="single"/>
        </w:rPr>
        <w:t xml:space="preserve"> de </w:t>
      </w:r>
      <w:r w:rsidR="00105DBE">
        <w:rPr>
          <w:rFonts w:ascii="Century Gothic" w:hAnsi="Century Gothic"/>
          <w:b/>
          <w:sz w:val="18"/>
          <w:szCs w:val="18"/>
          <w:u w:val="single"/>
        </w:rPr>
        <w:t>la maison d’édition</w:t>
      </w:r>
      <w:r w:rsidR="0081094E" w:rsidRPr="00B37A9A">
        <w:rPr>
          <w:rFonts w:ascii="Century Gothic" w:hAnsi="Century Gothic"/>
          <w:b/>
          <w:sz w:val="18"/>
          <w:szCs w:val="18"/>
          <w:u w:val="single"/>
        </w:rPr>
        <w:t> :</w:t>
      </w:r>
      <w:r w:rsidR="0081094E" w:rsidRPr="00B37A9A">
        <w:rPr>
          <w:rFonts w:ascii="Century Gothic" w:hAnsi="Century Gothic"/>
          <w:b/>
          <w:sz w:val="18"/>
          <w:szCs w:val="18"/>
        </w:rPr>
        <w:t xml:space="preserve">  </w:t>
      </w:r>
    </w:p>
    <w:p w14:paraId="675373A6" w14:textId="77777777" w:rsidR="00105DBE" w:rsidRDefault="00105DBE" w:rsidP="0081094E">
      <w:pPr>
        <w:pStyle w:val="Corpsdetexte"/>
        <w:rPr>
          <w:rFonts w:ascii="Century Gothic" w:hAnsi="Century Gothic"/>
          <w:sz w:val="18"/>
          <w:szCs w:val="18"/>
        </w:rPr>
      </w:pPr>
    </w:p>
    <w:p w14:paraId="0788965A" w14:textId="77777777" w:rsidR="000A4CFC" w:rsidRDefault="000A4CFC" w:rsidP="0081094E">
      <w:pPr>
        <w:pStyle w:val="Corpsdetext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En soumettant ce titre, nous _________________________________ (nom de la maison d’édition), comprenons que</w:t>
      </w:r>
      <w:r w:rsidR="00105DBE">
        <w:rPr>
          <w:rFonts w:ascii="Century Gothic" w:hAnsi="Century Gothic"/>
          <w:sz w:val="18"/>
          <w:szCs w:val="18"/>
        </w:rPr>
        <w:t> :</w:t>
      </w:r>
    </w:p>
    <w:p w14:paraId="1DFCB584" w14:textId="77777777" w:rsidR="00105DBE" w:rsidRDefault="00105DBE" w:rsidP="00105DBE">
      <w:pPr>
        <w:pStyle w:val="Corpsdetexte"/>
        <w:numPr>
          <w:ilvl w:val="0"/>
          <w:numId w:val="3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Nous sommes </w:t>
      </w:r>
      <w:proofErr w:type="spellStart"/>
      <w:r>
        <w:rPr>
          <w:rFonts w:ascii="Century Gothic" w:hAnsi="Century Gothic"/>
          <w:sz w:val="18"/>
          <w:szCs w:val="18"/>
        </w:rPr>
        <w:t>tenu·e·s</w:t>
      </w:r>
      <w:proofErr w:type="spellEnd"/>
      <w:r>
        <w:rPr>
          <w:rFonts w:ascii="Century Gothic" w:hAnsi="Century Gothic"/>
          <w:sz w:val="18"/>
          <w:szCs w:val="18"/>
        </w:rPr>
        <w:t xml:space="preserve"> de payer les frais de soumission non remboursables de 25$ par titre et par prix;</w:t>
      </w:r>
    </w:p>
    <w:p w14:paraId="3E88C001" w14:textId="24DC7C7B" w:rsidR="000A4CFC" w:rsidRPr="000403A8" w:rsidRDefault="00105DBE" w:rsidP="000403A8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105DBE">
        <w:rPr>
          <w:rFonts w:ascii="Century Gothic" w:hAnsi="Century Gothic"/>
          <w:bCs/>
          <w:sz w:val="18"/>
          <w:szCs w:val="18"/>
        </w:rPr>
        <w:t>Si un livre est présélectionné, l’</w:t>
      </w:r>
      <w:proofErr w:type="spellStart"/>
      <w:r w:rsidRPr="00105DBE">
        <w:rPr>
          <w:rFonts w:ascii="Century Gothic" w:hAnsi="Century Gothic"/>
          <w:bCs/>
          <w:sz w:val="18"/>
          <w:szCs w:val="18"/>
        </w:rPr>
        <w:t>éditeur·rice</w:t>
      </w:r>
      <w:proofErr w:type="spellEnd"/>
      <w:r w:rsidRPr="00105DBE">
        <w:rPr>
          <w:rFonts w:ascii="Century Gothic" w:hAnsi="Century Gothic"/>
          <w:bCs/>
          <w:sz w:val="18"/>
          <w:szCs w:val="18"/>
        </w:rPr>
        <w:t>, l’</w:t>
      </w:r>
      <w:proofErr w:type="spellStart"/>
      <w:r w:rsidRPr="00105DBE">
        <w:rPr>
          <w:rFonts w:ascii="Century Gothic" w:hAnsi="Century Gothic"/>
          <w:bCs/>
          <w:sz w:val="18"/>
          <w:szCs w:val="18"/>
        </w:rPr>
        <w:t>auteur·rice</w:t>
      </w:r>
      <w:proofErr w:type="spellEnd"/>
      <w:r w:rsidRPr="00105DBE">
        <w:rPr>
          <w:rFonts w:ascii="Century Gothic" w:hAnsi="Century Gothic"/>
          <w:bCs/>
          <w:sz w:val="18"/>
          <w:szCs w:val="18"/>
        </w:rPr>
        <w:t xml:space="preserve"> et/ou l’</w:t>
      </w:r>
      <w:proofErr w:type="spellStart"/>
      <w:r w:rsidRPr="00105DBE">
        <w:rPr>
          <w:rFonts w:ascii="Century Gothic" w:hAnsi="Century Gothic"/>
          <w:bCs/>
          <w:sz w:val="18"/>
          <w:szCs w:val="18"/>
        </w:rPr>
        <w:t>illustrateur·rice</w:t>
      </w:r>
      <w:proofErr w:type="spellEnd"/>
      <w:r w:rsidRPr="00105DBE">
        <w:rPr>
          <w:rFonts w:ascii="Century Gothic" w:hAnsi="Century Gothic"/>
          <w:bCs/>
          <w:sz w:val="18"/>
          <w:szCs w:val="18"/>
        </w:rPr>
        <w:t xml:space="preserve"> peuvent être </w:t>
      </w:r>
      <w:proofErr w:type="spellStart"/>
      <w:r w:rsidRPr="00105DBE">
        <w:rPr>
          <w:rFonts w:ascii="Century Gothic" w:hAnsi="Century Gothic"/>
          <w:bCs/>
          <w:sz w:val="18"/>
          <w:szCs w:val="18"/>
        </w:rPr>
        <w:t>invité·e·s</w:t>
      </w:r>
      <w:proofErr w:type="spellEnd"/>
      <w:r w:rsidRPr="00105DBE">
        <w:rPr>
          <w:rFonts w:ascii="Century Gothic" w:hAnsi="Century Gothic"/>
          <w:bCs/>
          <w:sz w:val="18"/>
          <w:szCs w:val="18"/>
        </w:rPr>
        <w:t xml:space="preserve"> à participer à une série d’événements mettant en valeur et faisant la promotion du titre présélectionné, en plus de la cérémonie de remise des prix. </w:t>
      </w:r>
      <w:r w:rsidR="000403A8">
        <w:rPr>
          <w:rFonts w:ascii="Century Gothic" w:hAnsi="Century Gothic"/>
          <w:bCs/>
          <w:sz w:val="18"/>
          <w:szCs w:val="18"/>
        </w:rPr>
        <w:t xml:space="preserve">Communication-Jeunesse n’assumera pas les frais de voyage et d’hébergement. </w:t>
      </w:r>
    </w:p>
    <w:p w14:paraId="39A053A0" w14:textId="77777777" w:rsidR="000403A8" w:rsidRDefault="000403A8" w:rsidP="000403A8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</w:p>
    <w:p w14:paraId="1F3ABC02" w14:textId="77777777" w:rsidR="005B72EE" w:rsidRDefault="005B72EE" w:rsidP="0081094E">
      <w:pPr>
        <w:pStyle w:val="Corpsdetext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Signature de l’</w:t>
      </w:r>
      <w:proofErr w:type="spellStart"/>
      <w:r>
        <w:rPr>
          <w:rFonts w:ascii="Century Gothic" w:hAnsi="Century Gothic"/>
          <w:sz w:val="18"/>
          <w:szCs w:val="18"/>
        </w:rPr>
        <w:t>éditeur</w:t>
      </w:r>
      <w:r w:rsidR="00105DBE">
        <w:rPr>
          <w:rFonts w:ascii="Century Gothic" w:hAnsi="Century Gothic"/>
          <w:sz w:val="18"/>
          <w:szCs w:val="18"/>
        </w:rPr>
        <w:t>·rice</w:t>
      </w:r>
      <w:proofErr w:type="spellEnd"/>
      <w:r>
        <w:rPr>
          <w:rFonts w:ascii="Century Gothic" w:hAnsi="Century Gothic"/>
          <w:sz w:val="18"/>
          <w:szCs w:val="18"/>
        </w:rPr>
        <w:t xml:space="preserve"> _____________________________________________________________________</w:t>
      </w:r>
    </w:p>
    <w:p w14:paraId="2B4B63CE" w14:textId="77777777" w:rsidR="00105DBE" w:rsidRDefault="00105DBE" w:rsidP="005B72EE">
      <w:pPr>
        <w:spacing w:after="80"/>
        <w:rPr>
          <w:rFonts w:ascii="Century Gothic" w:hAnsi="Century Gothic"/>
          <w:sz w:val="18"/>
          <w:szCs w:val="18"/>
        </w:rPr>
      </w:pPr>
    </w:p>
    <w:p w14:paraId="0640AFD4" w14:textId="77777777" w:rsidR="00105DBE" w:rsidRPr="006D14B7" w:rsidRDefault="005B72EE" w:rsidP="005B72EE">
      <w:pPr>
        <w:spacing w:after="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Nom : ___________________________________________ Titre : ________________________________________</w:t>
      </w:r>
    </w:p>
    <w:p w14:paraId="7AA61142" w14:textId="77777777" w:rsidR="006D14B7" w:rsidRDefault="006D14B7" w:rsidP="006D14B7">
      <w:pPr>
        <w:spacing w:after="80"/>
        <w:rPr>
          <w:rFonts w:ascii="Century Gothic" w:hAnsi="Century Gothic" w:cs="Arial"/>
          <w:sz w:val="18"/>
          <w:szCs w:val="18"/>
        </w:rPr>
      </w:pPr>
    </w:p>
    <w:p w14:paraId="4FF1087D" w14:textId="77777777" w:rsidR="0081094E" w:rsidRPr="006D14B7" w:rsidRDefault="005B72EE" w:rsidP="006D14B7">
      <w:pPr>
        <w:spacing w:after="80"/>
        <w:rPr>
          <w:rFonts w:ascii="Century Gothic" w:hAnsi="Century Gothic" w:cs="Arial"/>
          <w:sz w:val="18"/>
          <w:szCs w:val="18"/>
          <w:u w:val="single"/>
        </w:rPr>
      </w:pPr>
      <w:r>
        <w:rPr>
          <w:rFonts w:ascii="Century Gothic" w:hAnsi="Century Gothic" w:cs="Arial"/>
          <w:sz w:val="18"/>
          <w:szCs w:val="18"/>
        </w:rPr>
        <w:t>Date</w:t>
      </w:r>
      <w:r w:rsidRPr="00B37A9A">
        <w:rPr>
          <w:rFonts w:ascii="Century Gothic" w:hAnsi="Century Gothic" w:cs="Arial"/>
          <w:sz w:val="18"/>
          <w:szCs w:val="18"/>
        </w:rPr>
        <w:t xml:space="preserve">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</w:rPr>
        <w:t xml:space="preserve">Ville : </w:t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  <w:r w:rsidRPr="00B37A9A">
        <w:rPr>
          <w:rFonts w:ascii="Century Gothic" w:hAnsi="Century Gothic" w:cs="Arial"/>
          <w:sz w:val="18"/>
          <w:szCs w:val="18"/>
          <w:u w:val="single"/>
        </w:rPr>
        <w:tab/>
      </w:r>
    </w:p>
    <w:sectPr w:rsidR="0081094E" w:rsidRPr="006D14B7" w:rsidSect="002F02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514"/>
    <w:multiLevelType w:val="hybridMultilevel"/>
    <w:tmpl w:val="A4E0BF8A"/>
    <w:lvl w:ilvl="0" w:tplc="8EEC6E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7F3E"/>
    <w:multiLevelType w:val="multilevel"/>
    <w:tmpl w:val="9146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E6933"/>
    <w:multiLevelType w:val="hybridMultilevel"/>
    <w:tmpl w:val="A38E06EE"/>
    <w:lvl w:ilvl="0" w:tplc="8C0E7BB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A43A1"/>
    <w:multiLevelType w:val="hybridMultilevel"/>
    <w:tmpl w:val="DBF4D742"/>
    <w:lvl w:ilvl="0" w:tplc="79A29EF6">
      <w:start w:val="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3B5E"/>
    <w:multiLevelType w:val="hybridMultilevel"/>
    <w:tmpl w:val="6F604902"/>
    <w:lvl w:ilvl="0" w:tplc="0C0C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5" w15:restartNumberingAfterBreak="0">
    <w:nsid w:val="59B06FEE"/>
    <w:multiLevelType w:val="hybridMultilevel"/>
    <w:tmpl w:val="B42EBE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6C6A"/>
    <w:multiLevelType w:val="hybridMultilevel"/>
    <w:tmpl w:val="EFB2250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78"/>
    <w:rsid w:val="000175B0"/>
    <w:rsid w:val="000403A8"/>
    <w:rsid w:val="000A4CFC"/>
    <w:rsid w:val="000B3416"/>
    <w:rsid w:val="00105DBE"/>
    <w:rsid w:val="00120390"/>
    <w:rsid w:val="00137219"/>
    <w:rsid w:val="00162114"/>
    <w:rsid w:val="001C0282"/>
    <w:rsid w:val="002616D7"/>
    <w:rsid w:val="002D1A35"/>
    <w:rsid w:val="002F02DC"/>
    <w:rsid w:val="00342B8A"/>
    <w:rsid w:val="003F01E1"/>
    <w:rsid w:val="004523CE"/>
    <w:rsid w:val="004B16F9"/>
    <w:rsid w:val="005079F4"/>
    <w:rsid w:val="005416D0"/>
    <w:rsid w:val="0055711D"/>
    <w:rsid w:val="005744C0"/>
    <w:rsid w:val="005B72EE"/>
    <w:rsid w:val="005D3AB7"/>
    <w:rsid w:val="006D14B7"/>
    <w:rsid w:val="007238E4"/>
    <w:rsid w:val="007454EE"/>
    <w:rsid w:val="0081094E"/>
    <w:rsid w:val="008A535B"/>
    <w:rsid w:val="009432B6"/>
    <w:rsid w:val="00947EB1"/>
    <w:rsid w:val="009B7E20"/>
    <w:rsid w:val="009C3D09"/>
    <w:rsid w:val="00AB1EFE"/>
    <w:rsid w:val="00AB5109"/>
    <w:rsid w:val="00B37A9A"/>
    <w:rsid w:val="00BD7CCF"/>
    <w:rsid w:val="00C27D78"/>
    <w:rsid w:val="00D40776"/>
    <w:rsid w:val="00D8762A"/>
    <w:rsid w:val="00E11C7B"/>
    <w:rsid w:val="00E31385"/>
    <w:rsid w:val="00E53884"/>
    <w:rsid w:val="00E91126"/>
    <w:rsid w:val="00EA6F90"/>
    <w:rsid w:val="00F14ACB"/>
    <w:rsid w:val="00F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D5064"/>
  <w15:chartTrackingRefBased/>
  <w15:docId w15:val="{E3D4ABBF-D3B7-CF4F-A965-0DD1126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D0"/>
    <w:rPr>
      <w:rFonts w:ascii="Times New Roman" w:eastAsia="Times New Roman" w:hAnsi="Times New Roman" w:cs="Times New Roman"/>
      <w:lang w:eastAsia="fr-CA"/>
    </w:rPr>
  </w:style>
  <w:style w:type="paragraph" w:styleId="Titre2">
    <w:name w:val="heading 2"/>
    <w:basedOn w:val="Normal"/>
    <w:next w:val="Normal"/>
    <w:link w:val="Titre2Car"/>
    <w:qFormat/>
    <w:rsid w:val="0081094E"/>
    <w:pPr>
      <w:keepNext/>
      <w:jc w:val="both"/>
      <w:outlineLvl w:val="1"/>
    </w:pPr>
    <w:rPr>
      <w:rFonts w:ascii="Helvetica" w:eastAsia="Times" w:hAnsi="Helvetica"/>
      <w:b/>
      <w:szCs w:val="20"/>
      <w:lang w:eastAsia="en-US"/>
    </w:rPr>
  </w:style>
  <w:style w:type="paragraph" w:styleId="Titre3">
    <w:name w:val="heading 3"/>
    <w:basedOn w:val="Normal"/>
    <w:next w:val="Normal"/>
    <w:link w:val="Titre3Car"/>
    <w:qFormat/>
    <w:rsid w:val="0081094E"/>
    <w:pPr>
      <w:keepNext/>
      <w:jc w:val="both"/>
      <w:outlineLvl w:val="2"/>
    </w:pPr>
    <w:rPr>
      <w:rFonts w:ascii="Helvetica" w:eastAsia="Times" w:hAnsi="Helvetica"/>
      <w:b/>
      <w:sz w:val="22"/>
      <w:szCs w:val="20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16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C27D7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27D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D3AB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81094E"/>
    <w:rPr>
      <w:rFonts w:ascii="Helvetica" w:eastAsia="Times" w:hAnsi="Helvetica" w:cs="Times New Roman"/>
      <w:b/>
      <w:szCs w:val="20"/>
    </w:rPr>
  </w:style>
  <w:style w:type="character" w:customStyle="1" w:styleId="Titre3Car">
    <w:name w:val="Titre 3 Car"/>
    <w:basedOn w:val="Policepardfaut"/>
    <w:link w:val="Titre3"/>
    <w:rsid w:val="0081094E"/>
    <w:rPr>
      <w:rFonts w:ascii="Helvetica" w:eastAsia="Times" w:hAnsi="Helvetica" w:cs="Times New Roman"/>
      <w:b/>
      <w:sz w:val="22"/>
      <w:szCs w:val="20"/>
    </w:rPr>
  </w:style>
  <w:style w:type="paragraph" w:styleId="Corpsdetexte">
    <w:name w:val="Body Text"/>
    <w:basedOn w:val="Normal"/>
    <w:link w:val="CorpsdetexteCar"/>
    <w:rsid w:val="0081094E"/>
    <w:pPr>
      <w:jc w:val="both"/>
    </w:pPr>
    <w:rPr>
      <w:rFonts w:ascii="Helvetica" w:eastAsia="Times" w:hAnsi="Helvetica"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81094E"/>
    <w:rPr>
      <w:rFonts w:ascii="Helvetica" w:eastAsia="Times" w:hAnsi="Helvetica" w:cs="Times New Roman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5416D0"/>
    <w:rPr>
      <w:rFonts w:asciiTheme="majorHAnsi" w:eastAsiaTheme="majorEastAsia" w:hAnsiTheme="majorHAnsi" w:cstheme="majorBidi"/>
      <w:i/>
      <w:iCs/>
      <w:color w:val="2F5496" w:themeColor="accent1" w:themeShade="BF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535B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35B"/>
    <w:rPr>
      <w:rFonts w:ascii="Times New Roman" w:eastAsia="Times New Roman" w:hAnsi="Times New Roman" w:cs="Times New Roman"/>
      <w:sz w:val="18"/>
      <w:szCs w:val="18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0A4C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744C0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574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jq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j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hyperlink" Target="mailto:p.jolicoeur@cjqc.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munication-jeunesse.qc.ca/product-category/prix-litterair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1936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Pénélope Jolicoeur</dc:creator>
  <cp:keywords/>
  <dc:description/>
  <cp:lastModifiedBy>Pénélope Jolicoeur</cp:lastModifiedBy>
  <cp:revision>7</cp:revision>
  <dcterms:created xsi:type="dcterms:W3CDTF">2021-12-03T14:13:00Z</dcterms:created>
  <dcterms:modified xsi:type="dcterms:W3CDTF">2021-12-15T20:01:00Z</dcterms:modified>
</cp:coreProperties>
</file>